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B0030" w14:textId="3E1E757F" w:rsidR="00450D54" w:rsidRDefault="008C7F2A" w:rsidP="009F73C4">
      <w:pPr>
        <w:pStyle w:val="Header"/>
        <w:tabs>
          <w:tab w:val="left" w:pos="7580"/>
        </w:tabs>
      </w:pPr>
      <w:r>
        <w:tab/>
      </w:r>
      <w:r>
        <w:tab/>
      </w:r>
    </w:p>
    <w:p w14:paraId="0D3324C1" w14:textId="1469954D" w:rsidR="00895E7F" w:rsidRPr="00E95589" w:rsidRDefault="00121035" w:rsidP="00C32EE6">
      <w:pPr>
        <w:jc w:val="center"/>
        <w:rPr>
          <w:b/>
          <w:i/>
          <w:iCs/>
          <w:sz w:val="28"/>
          <w:szCs w:val="28"/>
        </w:rPr>
      </w:pPr>
      <w:r w:rsidRPr="00E95589">
        <w:rPr>
          <w:b/>
          <w:sz w:val="28"/>
          <w:szCs w:val="28"/>
        </w:rPr>
        <w:t>[</w:t>
      </w:r>
      <w:r w:rsidRPr="00E95589">
        <w:rPr>
          <w:b/>
          <w:i/>
          <w:iCs/>
          <w:sz w:val="28"/>
          <w:szCs w:val="28"/>
        </w:rPr>
        <w:t xml:space="preserve">Study </w:t>
      </w:r>
      <w:r w:rsidR="00C32EE6" w:rsidRPr="00E95589">
        <w:rPr>
          <w:b/>
          <w:i/>
          <w:iCs/>
          <w:sz w:val="28"/>
          <w:szCs w:val="28"/>
        </w:rPr>
        <w:t>institution name,</w:t>
      </w:r>
      <w:r w:rsidR="00E95589" w:rsidRPr="00E95589">
        <w:rPr>
          <w:b/>
          <w:i/>
          <w:iCs/>
          <w:sz w:val="28"/>
          <w:szCs w:val="28"/>
        </w:rPr>
        <w:t xml:space="preserve"> </w:t>
      </w:r>
      <w:r w:rsidR="00C32EE6" w:rsidRPr="00E95589">
        <w:rPr>
          <w:b/>
          <w:i/>
          <w:iCs/>
          <w:sz w:val="28"/>
          <w:szCs w:val="28"/>
        </w:rPr>
        <w:t>logo, and address]</w:t>
      </w:r>
    </w:p>
    <w:p w14:paraId="7E15C891" w14:textId="77777777" w:rsidR="008C7F2A" w:rsidRDefault="008C7F2A" w:rsidP="001A5475"/>
    <w:p w14:paraId="606B9F57" w14:textId="77777777" w:rsidR="00C32EE6" w:rsidRDefault="00C32EE6" w:rsidP="00E67E72">
      <w:pPr>
        <w:pStyle w:val="Heading2"/>
        <w:jc w:val="both"/>
      </w:pPr>
    </w:p>
    <w:p w14:paraId="24BC5551" w14:textId="5904A7AB" w:rsidR="00672BC4" w:rsidRDefault="00672BC4" w:rsidP="00E67E72">
      <w:pPr>
        <w:pStyle w:val="Heading2"/>
        <w:jc w:val="both"/>
        <w:rPr>
          <w:i/>
        </w:rPr>
      </w:pPr>
      <w:r w:rsidRPr="00ED06CD">
        <w:t>STUDY TITLE</w:t>
      </w:r>
      <w:r>
        <w:rPr>
          <w:b w:val="0"/>
          <w:i/>
        </w:rPr>
        <w:t xml:space="preserve">: </w:t>
      </w:r>
      <w:r w:rsidR="00E67E72" w:rsidRPr="00ED06CD">
        <w:t xml:space="preserve">Measuring the impact of </w:t>
      </w:r>
      <w:r w:rsidR="00C32EE6">
        <w:t>[</w:t>
      </w:r>
      <w:r w:rsidR="00C32EE6" w:rsidRPr="00C32EE6">
        <w:rPr>
          <w:i/>
          <w:iCs/>
        </w:rPr>
        <w:t>country name</w:t>
      </w:r>
      <w:r w:rsidR="00C32EE6">
        <w:t>] program for prevention of mother-to-child transmission of HIV (P</w:t>
      </w:r>
      <w:r w:rsidR="00E67E72" w:rsidRPr="00ED06CD">
        <w:t>MTCT</w:t>
      </w:r>
      <w:r w:rsidR="00C32EE6">
        <w:t>)</w:t>
      </w:r>
    </w:p>
    <w:p w14:paraId="6821DAF7" w14:textId="77777777" w:rsidR="00672BC4" w:rsidRDefault="00672BC4" w:rsidP="00E67E72">
      <w:pPr>
        <w:pStyle w:val="Heading2"/>
        <w:jc w:val="both"/>
        <w:rPr>
          <w:i/>
        </w:rPr>
      </w:pPr>
    </w:p>
    <w:p w14:paraId="75DA2E10" w14:textId="77777777" w:rsidR="00E67E72" w:rsidRDefault="00672BC4" w:rsidP="00E67E72">
      <w:pPr>
        <w:pStyle w:val="Heading2"/>
        <w:jc w:val="both"/>
        <w:rPr>
          <w:i/>
        </w:rPr>
      </w:pPr>
      <w:r w:rsidRPr="00020AD4">
        <w:rPr>
          <w:bCs w:val="0"/>
        </w:rPr>
        <w:t xml:space="preserve">INFORMED </w:t>
      </w:r>
      <w:r w:rsidRPr="00020AD4">
        <w:rPr>
          <w:bCs w:val="0"/>
          <w:spacing w:val="5"/>
        </w:rPr>
        <w:t>CONSENT FORM</w:t>
      </w:r>
      <w:r>
        <w:rPr>
          <w:bCs w:val="0"/>
          <w:spacing w:val="5"/>
        </w:rPr>
        <w:t xml:space="preserve">: </w:t>
      </w:r>
      <w:r w:rsidRPr="00020AD4">
        <w:t>LONG TERM SPECIMEN STORAGE AND FUTURE USE</w:t>
      </w:r>
    </w:p>
    <w:p w14:paraId="4E261113" w14:textId="77777777" w:rsidR="00E67E72" w:rsidRDefault="00E67E72" w:rsidP="00E67E72">
      <w:pPr>
        <w:pStyle w:val="Heading2"/>
        <w:jc w:val="both"/>
        <w:rPr>
          <w:bCs w:val="0"/>
          <w:spacing w:val="5"/>
        </w:rPr>
      </w:pPr>
    </w:p>
    <w:p w14:paraId="2569EA15" w14:textId="22A1293C" w:rsidR="00E67E72" w:rsidRPr="00020AD4" w:rsidRDefault="00311DE9" w:rsidP="00E67E72">
      <w:pPr>
        <w:spacing w:after="240"/>
        <w:jc w:val="both"/>
        <w:rPr>
          <w:b/>
          <w:bCs/>
          <w:color w:val="000000"/>
          <w:spacing w:val="7"/>
        </w:rPr>
      </w:pPr>
      <w:r>
        <w:rPr>
          <w:b/>
          <w:bCs/>
          <w:color w:val="000000"/>
          <w:spacing w:val="7"/>
        </w:rPr>
        <w:t xml:space="preserve">STUDY SITES: </w:t>
      </w:r>
    </w:p>
    <w:p w14:paraId="76DB93F6" w14:textId="3BDF16EB" w:rsidR="00E67E72" w:rsidRPr="00020AD4" w:rsidRDefault="00E67E72" w:rsidP="00E67E72">
      <w:pPr>
        <w:keepNext/>
        <w:jc w:val="both"/>
        <w:rPr>
          <w:b/>
          <w:bCs/>
          <w:color w:val="000000"/>
          <w:spacing w:val="7"/>
        </w:rPr>
      </w:pPr>
      <w:r w:rsidRPr="00020AD4">
        <w:rPr>
          <w:b/>
          <w:bCs/>
          <w:color w:val="000000"/>
        </w:rPr>
        <w:t xml:space="preserve">Protocol Version </w:t>
      </w:r>
      <w:r w:rsidR="00F1791F">
        <w:rPr>
          <w:b/>
          <w:bCs/>
          <w:color w:val="000000"/>
        </w:rPr>
        <w:t>_____________________________</w:t>
      </w:r>
    </w:p>
    <w:p w14:paraId="7E4063AE" w14:textId="19888DB2" w:rsidR="00E67E72" w:rsidRPr="00921C66" w:rsidRDefault="00E67E72" w:rsidP="00E67E72">
      <w:pPr>
        <w:rPr>
          <w:lang w:val="en-GB"/>
        </w:rPr>
      </w:pPr>
      <w:r w:rsidRPr="003C2F3B">
        <w:rPr>
          <w:b/>
          <w:bCs/>
        </w:rPr>
        <w:t>Principal Investigator:</w:t>
      </w:r>
      <w:r>
        <w:rPr>
          <w:b/>
          <w:bCs/>
        </w:rPr>
        <w:t xml:space="preserve"> </w:t>
      </w:r>
      <w:r w:rsidR="00F1791F" w:rsidRPr="00E95589">
        <w:rPr>
          <w:b/>
          <w:bCs/>
        </w:rPr>
        <w:t>___________________________________________________________</w:t>
      </w:r>
    </w:p>
    <w:p w14:paraId="073CFAC2" w14:textId="648E6CA9" w:rsidR="00E67E72" w:rsidRPr="00020AD4" w:rsidRDefault="00E67E72" w:rsidP="00E67E72">
      <w:pPr>
        <w:jc w:val="both"/>
        <w:rPr>
          <w:color w:val="000000"/>
          <w:spacing w:val="17"/>
        </w:rPr>
      </w:pPr>
      <w:r w:rsidRPr="00020AD4">
        <w:rPr>
          <w:b/>
          <w:bCs/>
          <w:color w:val="000000"/>
        </w:rPr>
        <w:t>PHONE</w:t>
      </w:r>
      <w:r>
        <w:rPr>
          <w:b/>
          <w:bCs/>
          <w:color w:val="000000"/>
        </w:rPr>
        <w:t>:</w:t>
      </w:r>
      <w:r w:rsidR="00311DE9">
        <w:rPr>
          <w:b/>
          <w:bCs/>
          <w:color w:val="000000"/>
        </w:rPr>
        <w:t xml:space="preserve"> </w:t>
      </w:r>
      <w:r w:rsidR="00F1791F">
        <w:rPr>
          <w:b/>
          <w:bCs/>
          <w:color w:val="000000"/>
        </w:rPr>
        <w:t>____________________________________</w:t>
      </w:r>
    </w:p>
    <w:p w14:paraId="496C915C" w14:textId="77777777" w:rsidR="00E67E72" w:rsidRPr="00020AD4" w:rsidRDefault="00E67E72" w:rsidP="00E67E72">
      <w:pPr>
        <w:jc w:val="both"/>
        <w:rPr>
          <w:color w:val="000000"/>
          <w:spacing w:val="2"/>
        </w:rPr>
      </w:pPr>
    </w:p>
    <w:p w14:paraId="631E9912" w14:textId="77777777" w:rsidR="00E67E72" w:rsidRPr="00020AD4" w:rsidRDefault="00E67E72" w:rsidP="00E67E72">
      <w:pPr>
        <w:spacing w:after="240"/>
        <w:jc w:val="both"/>
        <w:rPr>
          <w:b/>
          <w:bCs/>
          <w:color w:val="000000"/>
          <w:spacing w:val="2"/>
        </w:rPr>
      </w:pPr>
      <w:r w:rsidRPr="00020AD4">
        <w:rPr>
          <w:b/>
          <w:bCs/>
          <w:color w:val="000000"/>
          <w:spacing w:val="2"/>
        </w:rPr>
        <w:t>INTRODUCTION:</w:t>
      </w:r>
    </w:p>
    <w:p w14:paraId="27E34186" w14:textId="6174C697" w:rsidR="00E67E72" w:rsidRPr="00020AD4" w:rsidRDefault="00E67E72" w:rsidP="00C51C08">
      <w:pPr>
        <w:numPr>
          <w:ilvl w:val="12"/>
          <w:numId w:val="0"/>
        </w:numPr>
        <w:tabs>
          <w:tab w:val="left" w:pos="0"/>
          <w:tab w:val="left" w:pos="432"/>
          <w:tab w:val="left" w:pos="720"/>
        </w:tabs>
        <w:suppressAutoHyphens/>
        <w:spacing w:line="276" w:lineRule="auto"/>
        <w:rPr>
          <w:color w:val="000000"/>
          <w:spacing w:val="-2"/>
        </w:rPr>
      </w:pPr>
      <w:r w:rsidRPr="00020AD4">
        <w:rPr>
          <w:color w:val="000000"/>
        </w:rPr>
        <w:t xml:space="preserve">You have decided to take part in the research study named above, </w:t>
      </w:r>
      <w:r w:rsidR="00871101">
        <w:rPr>
          <w:color w:val="000000"/>
        </w:rPr>
        <w:t xml:space="preserve">being conducted by the </w:t>
      </w:r>
      <w:r w:rsidR="00F1791F">
        <w:rPr>
          <w:color w:val="000000"/>
        </w:rPr>
        <w:t>[</w:t>
      </w:r>
      <w:r w:rsidR="00F1791F" w:rsidRPr="00E95589">
        <w:rPr>
          <w:i/>
          <w:iCs/>
          <w:color w:val="000000"/>
        </w:rPr>
        <w:t>study institution and col</w:t>
      </w:r>
      <w:r w:rsidR="00E95589" w:rsidRPr="00E95589">
        <w:rPr>
          <w:i/>
          <w:iCs/>
          <w:color w:val="000000"/>
        </w:rPr>
        <w:t>laborators</w:t>
      </w:r>
      <w:r w:rsidR="00E95589">
        <w:rPr>
          <w:color w:val="000000"/>
        </w:rPr>
        <w:t>]</w:t>
      </w:r>
      <w:r w:rsidRPr="009F6E52">
        <w:rPr>
          <w:color w:val="000000"/>
        </w:rPr>
        <w:t xml:space="preserve">. </w:t>
      </w:r>
      <w:r w:rsidRPr="00020AD4">
        <w:rPr>
          <w:color w:val="000000"/>
        </w:rPr>
        <w:t xml:space="preserve">While you are in this </w:t>
      </w:r>
      <w:r w:rsidR="00311DE9">
        <w:rPr>
          <w:color w:val="000000"/>
          <w:spacing w:val="9"/>
        </w:rPr>
        <w:t>study a</w:t>
      </w:r>
      <w:r>
        <w:rPr>
          <w:color w:val="000000"/>
          <w:spacing w:val="9"/>
        </w:rPr>
        <w:t xml:space="preserve"> blood sample (</w:t>
      </w:r>
      <w:r w:rsidR="00E95589">
        <w:rPr>
          <w:color w:val="000000"/>
          <w:spacing w:val="9"/>
        </w:rPr>
        <w:t>dried</w:t>
      </w:r>
      <w:r>
        <w:rPr>
          <w:color w:val="000000"/>
          <w:spacing w:val="9"/>
        </w:rPr>
        <w:t xml:space="preserve"> </w:t>
      </w:r>
      <w:r w:rsidR="00E95589">
        <w:rPr>
          <w:color w:val="000000"/>
          <w:spacing w:val="9"/>
        </w:rPr>
        <w:t>b</w:t>
      </w:r>
      <w:r>
        <w:rPr>
          <w:color w:val="000000"/>
          <w:spacing w:val="9"/>
        </w:rPr>
        <w:t xml:space="preserve">lood </w:t>
      </w:r>
      <w:r w:rsidR="00E95589">
        <w:rPr>
          <w:color w:val="000000"/>
          <w:spacing w:val="9"/>
        </w:rPr>
        <w:t>s</w:t>
      </w:r>
      <w:r w:rsidR="00AF62A9">
        <w:rPr>
          <w:color w:val="000000"/>
          <w:spacing w:val="9"/>
        </w:rPr>
        <w:t>pot</w:t>
      </w:r>
      <w:r>
        <w:rPr>
          <w:color w:val="000000"/>
          <w:spacing w:val="9"/>
        </w:rPr>
        <w:t xml:space="preserve">) </w:t>
      </w:r>
      <w:r w:rsidR="00EA4C61">
        <w:rPr>
          <w:color w:val="000000"/>
          <w:spacing w:val="9"/>
        </w:rPr>
        <w:t xml:space="preserve">may </w:t>
      </w:r>
      <w:r w:rsidRPr="00020AD4">
        <w:rPr>
          <w:color w:val="000000"/>
          <w:spacing w:val="9"/>
        </w:rPr>
        <w:t xml:space="preserve">be </w:t>
      </w:r>
      <w:r w:rsidRPr="00020AD4">
        <w:rPr>
          <w:color w:val="000000"/>
          <w:spacing w:val="1"/>
        </w:rPr>
        <w:t>collected from you</w:t>
      </w:r>
      <w:r w:rsidR="00871101">
        <w:rPr>
          <w:color w:val="000000"/>
          <w:spacing w:val="1"/>
        </w:rPr>
        <w:t xml:space="preserve"> an</w:t>
      </w:r>
      <w:r w:rsidR="00E95589">
        <w:rPr>
          <w:color w:val="000000"/>
          <w:spacing w:val="1"/>
        </w:rPr>
        <w:t xml:space="preserve">d </w:t>
      </w:r>
      <w:r w:rsidR="00871101">
        <w:rPr>
          <w:color w:val="000000"/>
          <w:spacing w:val="1"/>
        </w:rPr>
        <w:t>your baby</w:t>
      </w:r>
      <w:r w:rsidRPr="00020AD4">
        <w:rPr>
          <w:color w:val="000000"/>
          <w:spacing w:val="1"/>
        </w:rPr>
        <w:t xml:space="preserve"> for the laboratory tests mentioned in the consent form you signed to join this study. After those tests are done for this study, there may be some of your sample leftover. These samples may be useful for other research studies that have not yet been developed</w:t>
      </w:r>
      <w:r w:rsidRPr="00020AD4">
        <w:rPr>
          <w:color w:val="000000"/>
          <w:spacing w:val="11"/>
        </w:rPr>
        <w:t xml:space="preserve">. </w:t>
      </w:r>
      <w:r w:rsidRPr="00020AD4">
        <w:rPr>
          <w:color w:val="000000"/>
          <w:spacing w:val="1"/>
        </w:rPr>
        <w:t xml:space="preserve">This consent form </w:t>
      </w:r>
      <w:r w:rsidRPr="00020AD4">
        <w:rPr>
          <w:color w:val="000000"/>
          <w:spacing w:val="9"/>
        </w:rPr>
        <w:t>gives you information about the collection, storage and future use of these samples and asks you for permission to do this.</w:t>
      </w:r>
      <w:r w:rsidR="00E95589">
        <w:rPr>
          <w:color w:val="000000"/>
          <w:spacing w:val="9"/>
        </w:rPr>
        <w:t xml:space="preserve"> </w:t>
      </w:r>
      <w:r w:rsidRPr="00020AD4">
        <w:rPr>
          <w:color w:val="000000"/>
          <w:spacing w:val="11"/>
        </w:rPr>
        <w:t xml:space="preserve">The study staff will talk to you </w:t>
      </w:r>
      <w:r w:rsidRPr="00020AD4">
        <w:rPr>
          <w:color w:val="000000"/>
          <w:spacing w:val="1"/>
        </w:rPr>
        <w:t>about this information. Please ask if you have any questions. You will be asked to sign or make your mark on this form to indicate whether or not you agree to have your samples stored after this study has ended and used for future studies.  Y</w:t>
      </w:r>
      <w:r w:rsidRPr="00020AD4">
        <w:rPr>
          <w:color w:val="000000"/>
        </w:rPr>
        <w:t xml:space="preserve">ou will be </w:t>
      </w:r>
      <w:r w:rsidRPr="00020AD4">
        <w:rPr>
          <w:color w:val="000000"/>
          <w:spacing w:val="-2"/>
        </w:rPr>
        <w:t>offered a copy of this form to keep.</w:t>
      </w:r>
    </w:p>
    <w:p w14:paraId="70CB6130" w14:textId="77777777" w:rsidR="009F6E52" w:rsidRDefault="009F6E52" w:rsidP="00E67E72">
      <w:pPr>
        <w:spacing w:after="240"/>
        <w:jc w:val="both"/>
        <w:rPr>
          <w:b/>
          <w:bCs/>
          <w:color w:val="000000"/>
        </w:rPr>
      </w:pPr>
    </w:p>
    <w:p w14:paraId="6F2CD220" w14:textId="77777777" w:rsidR="00E67E72" w:rsidRPr="00020AD4" w:rsidRDefault="00E67E72" w:rsidP="00E67E72">
      <w:pPr>
        <w:spacing w:after="240"/>
        <w:jc w:val="both"/>
        <w:rPr>
          <w:b/>
          <w:bCs/>
          <w:color w:val="000000"/>
        </w:rPr>
      </w:pPr>
      <w:r w:rsidRPr="00020AD4">
        <w:rPr>
          <w:b/>
          <w:bCs/>
          <w:color w:val="000000"/>
        </w:rPr>
        <w:t>YOUR PARTICIPATION IS VOLUNTARY:</w:t>
      </w:r>
    </w:p>
    <w:p w14:paraId="2586117C" w14:textId="2F0528AF" w:rsidR="00E67E72" w:rsidRPr="00020AD4" w:rsidRDefault="00E67E72" w:rsidP="00C51C08">
      <w:pPr>
        <w:spacing w:after="240" w:line="276" w:lineRule="auto"/>
        <w:jc w:val="both"/>
        <w:rPr>
          <w:color w:val="000000"/>
          <w:spacing w:val="-3"/>
        </w:rPr>
      </w:pPr>
      <w:r w:rsidRPr="00020AD4">
        <w:rPr>
          <w:color w:val="000000"/>
          <w:spacing w:val="12"/>
        </w:rPr>
        <w:t>Allowing your</w:t>
      </w:r>
      <w:r w:rsidR="00ED06CD">
        <w:rPr>
          <w:color w:val="000000"/>
          <w:spacing w:val="12"/>
        </w:rPr>
        <w:t xml:space="preserve"> </w:t>
      </w:r>
      <w:r w:rsidR="00871101">
        <w:rPr>
          <w:color w:val="000000"/>
          <w:spacing w:val="12"/>
        </w:rPr>
        <w:t>and/or your baby’s</w:t>
      </w:r>
      <w:r w:rsidRPr="00020AD4">
        <w:rPr>
          <w:color w:val="000000"/>
          <w:spacing w:val="12"/>
        </w:rPr>
        <w:t xml:space="preserve"> samples to be stored after this study has ended and used in the future is completely voluntary. You may decide not to have any </w:t>
      </w:r>
      <w:r w:rsidRPr="00020AD4">
        <w:rPr>
          <w:color w:val="000000"/>
          <w:spacing w:val="-3"/>
        </w:rPr>
        <w:t>samples stored other than what is needed to complete this study and still be in this research study or any future study.</w:t>
      </w:r>
    </w:p>
    <w:p w14:paraId="23597F44" w14:textId="02BF8B55" w:rsidR="00E67E72" w:rsidRPr="00020AD4" w:rsidRDefault="00E67E72" w:rsidP="00C51C08">
      <w:pPr>
        <w:spacing w:after="240" w:line="276" w:lineRule="auto"/>
        <w:jc w:val="both"/>
        <w:rPr>
          <w:color w:val="000000"/>
          <w:spacing w:val="-2"/>
        </w:rPr>
      </w:pPr>
      <w:r w:rsidRPr="00020AD4">
        <w:rPr>
          <w:color w:val="000000"/>
        </w:rPr>
        <w:t xml:space="preserve">Even if you decide now that your samples can be stored for future research, you may </w:t>
      </w:r>
      <w:r w:rsidRPr="00020AD4">
        <w:rPr>
          <w:color w:val="000000"/>
          <w:spacing w:val="-4"/>
        </w:rPr>
        <w:t xml:space="preserve">change your mind at any time.  If this happens, you must tell the study staff that you </w:t>
      </w:r>
      <w:r w:rsidRPr="00020AD4">
        <w:rPr>
          <w:color w:val="000000"/>
          <w:spacing w:val="2"/>
        </w:rPr>
        <w:t>have changed your mind.  If you decide not to have your</w:t>
      </w:r>
      <w:r w:rsidR="00871101">
        <w:rPr>
          <w:color w:val="000000"/>
          <w:spacing w:val="2"/>
        </w:rPr>
        <w:t xml:space="preserve"> and/your baby’s</w:t>
      </w:r>
      <w:r w:rsidRPr="00020AD4">
        <w:rPr>
          <w:color w:val="000000"/>
          <w:spacing w:val="2"/>
        </w:rPr>
        <w:t xml:space="preserve"> samples stored and used for </w:t>
      </w:r>
      <w:r w:rsidRPr="00020AD4">
        <w:rPr>
          <w:color w:val="000000"/>
          <w:spacing w:val="-2"/>
        </w:rPr>
        <w:t xml:space="preserve">future research after this study has ended, any samples remaining in the study laboratory will be destroyed at the end of the study.  </w:t>
      </w:r>
    </w:p>
    <w:p w14:paraId="3B74168A" w14:textId="77777777" w:rsidR="00E67E72" w:rsidRPr="00020AD4" w:rsidRDefault="00E67E72" w:rsidP="00E67E72">
      <w:pPr>
        <w:spacing w:after="240"/>
        <w:jc w:val="both"/>
        <w:rPr>
          <w:b/>
          <w:bCs/>
          <w:color w:val="000000"/>
          <w:spacing w:val="-1"/>
        </w:rPr>
      </w:pPr>
      <w:r w:rsidRPr="00020AD4">
        <w:rPr>
          <w:b/>
          <w:bCs/>
          <w:color w:val="000000"/>
          <w:spacing w:val="-1"/>
        </w:rPr>
        <w:t>PURPOSE:</w:t>
      </w:r>
    </w:p>
    <w:p w14:paraId="6F9186DE" w14:textId="3324EB9D" w:rsidR="00E67E72" w:rsidRPr="00020AD4" w:rsidRDefault="00E67E72" w:rsidP="00C51C08">
      <w:pPr>
        <w:spacing w:after="240" w:line="276" w:lineRule="auto"/>
        <w:jc w:val="both"/>
        <w:rPr>
          <w:color w:val="000000"/>
          <w:spacing w:val="-3"/>
        </w:rPr>
      </w:pPr>
      <w:r w:rsidRPr="00020AD4">
        <w:rPr>
          <w:color w:val="000000"/>
        </w:rPr>
        <w:t>If you agree to have your</w:t>
      </w:r>
      <w:r w:rsidR="00871101">
        <w:rPr>
          <w:color w:val="000000"/>
        </w:rPr>
        <w:t xml:space="preserve"> and/or your</w:t>
      </w:r>
      <w:r w:rsidRPr="00020AD4">
        <w:rPr>
          <w:color w:val="000000"/>
        </w:rPr>
        <w:t xml:space="preserve"> </w:t>
      </w:r>
      <w:r w:rsidR="00871101">
        <w:rPr>
          <w:color w:val="000000"/>
        </w:rPr>
        <w:t xml:space="preserve">baby’s </w:t>
      </w:r>
      <w:r w:rsidRPr="00020AD4">
        <w:rPr>
          <w:color w:val="000000"/>
        </w:rPr>
        <w:t xml:space="preserve">samples stored after this study, </w:t>
      </w:r>
      <w:r w:rsidR="00871101">
        <w:rPr>
          <w:color w:val="000000"/>
        </w:rPr>
        <w:t xml:space="preserve">your </w:t>
      </w:r>
      <w:r w:rsidRPr="00020AD4">
        <w:rPr>
          <w:color w:val="000000"/>
          <w:spacing w:val="-2"/>
        </w:rPr>
        <w:t xml:space="preserve">samples </w:t>
      </w:r>
      <w:r w:rsidR="00871101">
        <w:rPr>
          <w:color w:val="000000"/>
          <w:spacing w:val="-2"/>
        </w:rPr>
        <w:t xml:space="preserve">will be used </w:t>
      </w:r>
      <w:r w:rsidR="00CD3B27">
        <w:rPr>
          <w:color w:val="000000"/>
          <w:spacing w:val="-2"/>
        </w:rPr>
        <w:t>for future research studies that have not been developed yet.</w:t>
      </w:r>
    </w:p>
    <w:p w14:paraId="5C138937" w14:textId="0C1E1D3D" w:rsidR="00E67E72" w:rsidRPr="00020AD4" w:rsidRDefault="00E67E72" w:rsidP="00C51C08">
      <w:pPr>
        <w:spacing w:after="240" w:line="276" w:lineRule="auto"/>
        <w:jc w:val="both"/>
        <w:rPr>
          <w:color w:val="000000"/>
        </w:rPr>
      </w:pPr>
      <w:r w:rsidRPr="00020AD4">
        <w:rPr>
          <w:color w:val="000000"/>
          <w:spacing w:val="-2"/>
        </w:rPr>
        <w:lastRenderedPageBreak/>
        <w:t xml:space="preserve">Your samples will not be sold or used directly to produce commercial products. Research studies that want to use your samples will be reviewed by the </w:t>
      </w:r>
      <w:r w:rsidRPr="00020AD4">
        <w:rPr>
          <w:color w:val="000000"/>
          <w:spacing w:val="-1"/>
        </w:rPr>
        <w:t xml:space="preserve">Sponsors’ Ethics Committee and a special committee at </w:t>
      </w:r>
      <w:r w:rsidR="00E95589">
        <w:rPr>
          <w:color w:val="000000"/>
          <w:spacing w:val="-1"/>
        </w:rPr>
        <w:t>[</w:t>
      </w:r>
      <w:r w:rsidR="00987BFB" w:rsidRPr="00987BFB">
        <w:rPr>
          <w:i/>
          <w:iCs/>
          <w:color w:val="000000"/>
          <w:spacing w:val="-1"/>
        </w:rPr>
        <w:t>local institution</w:t>
      </w:r>
      <w:r w:rsidR="00987BFB">
        <w:rPr>
          <w:color w:val="000000"/>
          <w:spacing w:val="-1"/>
        </w:rPr>
        <w:t xml:space="preserve">]. </w:t>
      </w:r>
      <w:r w:rsidRPr="00020AD4">
        <w:rPr>
          <w:color w:val="000000"/>
        </w:rPr>
        <w:t>Only studies that are approved by both committees will go ahead.</w:t>
      </w:r>
    </w:p>
    <w:p w14:paraId="7483E3A3" w14:textId="77777777" w:rsidR="00E67E72" w:rsidRPr="00020AD4" w:rsidRDefault="00E67E72" w:rsidP="00E67E72">
      <w:pPr>
        <w:spacing w:after="240"/>
        <w:jc w:val="both"/>
        <w:rPr>
          <w:b/>
          <w:bCs/>
          <w:color w:val="000000"/>
          <w:spacing w:val="2"/>
        </w:rPr>
      </w:pPr>
      <w:r w:rsidRPr="00020AD4">
        <w:rPr>
          <w:b/>
          <w:bCs/>
          <w:color w:val="000000"/>
          <w:spacing w:val="2"/>
        </w:rPr>
        <w:t>PROCEDURES:</w:t>
      </w:r>
    </w:p>
    <w:p w14:paraId="02C0CA32" w14:textId="77777777" w:rsidR="00E67E72" w:rsidRPr="00020AD4" w:rsidRDefault="00E67E72" w:rsidP="00E67E72">
      <w:pPr>
        <w:jc w:val="both"/>
        <w:rPr>
          <w:b/>
          <w:color w:val="000000"/>
          <w:u w:val="single"/>
        </w:rPr>
      </w:pPr>
      <w:r w:rsidRPr="00020AD4">
        <w:rPr>
          <w:b/>
          <w:color w:val="000000"/>
          <w:u w:val="single"/>
        </w:rPr>
        <w:t>Collection of samples for long term storage</w:t>
      </w:r>
    </w:p>
    <w:p w14:paraId="267DFE07" w14:textId="5E767233" w:rsidR="00E67E72" w:rsidRPr="00020AD4" w:rsidRDefault="00E67E72" w:rsidP="00C51C08">
      <w:pPr>
        <w:spacing w:line="276" w:lineRule="auto"/>
        <w:jc w:val="both"/>
        <w:rPr>
          <w:color w:val="000000"/>
        </w:rPr>
      </w:pPr>
      <w:r w:rsidRPr="00020AD4">
        <w:rPr>
          <w:color w:val="000000"/>
        </w:rPr>
        <w:t xml:space="preserve">While you are in this study, </w:t>
      </w:r>
      <w:r w:rsidR="00E913FE">
        <w:rPr>
          <w:color w:val="000000"/>
        </w:rPr>
        <w:t>your</w:t>
      </w:r>
      <w:r w:rsidR="00B768B1">
        <w:rPr>
          <w:color w:val="000000"/>
        </w:rPr>
        <w:t xml:space="preserve"> blood s</w:t>
      </w:r>
      <w:r w:rsidR="00CD3B27">
        <w:rPr>
          <w:color w:val="000000"/>
        </w:rPr>
        <w:t xml:space="preserve">ample </w:t>
      </w:r>
      <w:r w:rsidR="00E913FE">
        <w:rPr>
          <w:color w:val="000000"/>
        </w:rPr>
        <w:t>and/or yo</w:t>
      </w:r>
      <w:r w:rsidR="00E30683">
        <w:rPr>
          <w:color w:val="000000"/>
        </w:rPr>
        <w:t xml:space="preserve">ur baby’s </w:t>
      </w:r>
      <w:r w:rsidR="00B768B1">
        <w:rPr>
          <w:color w:val="000000"/>
        </w:rPr>
        <w:t>blood s</w:t>
      </w:r>
      <w:r w:rsidR="00E30683">
        <w:rPr>
          <w:color w:val="000000"/>
        </w:rPr>
        <w:t xml:space="preserve">ample </w:t>
      </w:r>
      <w:r w:rsidR="00BA7493">
        <w:rPr>
          <w:color w:val="000000"/>
        </w:rPr>
        <w:t>may</w:t>
      </w:r>
      <w:r w:rsidRPr="00020AD4">
        <w:rPr>
          <w:color w:val="000000"/>
        </w:rPr>
        <w:t xml:space="preserve"> be drawn from you</w:t>
      </w:r>
      <w:r w:rsidR="00E913FE">
        <w:rPr>
          <w:color w:val="000000"/>
        </w:rPr>
        <w:t xml:space="preserve"> and/or your baby today as mentioned </w:t>
      </w:r>
      <w:r w:rsidRPr="00020AD4">
        <w:rPr>
          <w:color w:val="000000"/>
        </w:rPr>
        <w:t xml:space="preserve">in the consent form you signed to join the study.  The amount of </w:t>
      </w:r>
      <w:r w:rsidR="00CD3B27">
        <w:rPr>
          <w:color w:val="000000"/>
        </w:rPr>
        <w:t xml:space="preserve">the </w:t>
      </w:r>
      <w:r w:rsidR="00B768B1">
        <w:rPr>
          <w:color w:val="000000"/>
        </w:rPr>
        <w:t>blood s</w:t>
      </w:r>
      <w:r w:rsidR="00CD3B27">
        <w:rPr>
          <w:color w:val="000000"/>
        </w:rPr>
        <w:t>ample</w:t>
      </w:r>
      <w:r w:rsidRPr="00020AD4">
        <w:rPr>
          <w:color w:val="000000"/>
        </w:rPr>
        <w:t xml:space="preserve"> drawn </w:t>
      </w:r>
      <w:r w:rsidR="00E913FE">
        <w:rPr>
          <w:color w:val="000000"/>
        </w:rPr>
        <w:t xml:space="preserve">from you and/or your baby </w:t>
      </w:r>
      <w:r w:rsidRPr="00020AD4">
        <w:rPr>
          <w:color w:val="000000"/>
        </w:rPr>
        <w:t>should be enough to finish the tests mentioned and check that the results are correct, but often there is some</w:t>
      </w:r>
      <w:r w:rsidR="00FC5A30">
        <w:rPr>
          <w:color w:val="000000"/>
        </w:rPr>
        <w:t xml:space="preserve"> </w:t>
      </w:r>
      <w:r w:rsidR="00B768B1">
        <w:rPr>
          <w:color w:val="000000"/>
        </w:rPr>
        <w:t>blood s</w:t>
      </w:r>
      <w:r w:rsidR="00FC5A30">
        <w:rPr>
          <w:color w:val="000000"/>
        </w:rPr>
        <w:t>ample</w:t>
      </w:r>
      <w:r w:rsidRPr="00020AD4">
        <w:rPr>
          <w:color w:val="000000"/>
        </w:rPr>
        <w:t xml:space="preserve"> left over at the end of the study.  It is this leftover sample that the researchers would like to keep after this study has ended. No extra</w:t>
      </w:r>
      <w:r w:rsidR="00B768B1">
        <w:rPr>
          <w:color w:val="000000"/>
        </w:rPr>
        <w:t xml:space="preserve"> b</w:t>
      </w:r>
      <w:r w:rsidR="00FC5A30">
        <w:rPr>
          <w:color w:val="000000"/>
        </w:rPr>
        <w:t>l</w:t>
      </w:r>
      <w:r w:rsidR="00B768B1">
        <w:rPr>
          <w:color w:val="000000"/>
        </w:rPr>
        <w:t>ood s</w:t>
      </w:r>
      <w:r w:rsidR="00FC5A30">
        <w:rPr>
          <w:color w:val="000000"/>
        </w:rPr>
        <w:t>ample</w:t>
      </w:r>
      <w:r w:rsidRPr="00020AD4">
        <w:rPr>
          <w:color w:val="000000"/>
        </w:rPr>
        <w:t xml:space="preserve"> will be drawn during this study specifically for long term storage.</w:t>
      </w:r>
    </w:p>
    <w:p w14:paraId="4A87239D" w14:textId="77777777" w:rsidR="00E67E72" w:rsidRPr="00020AD4" w:rsidRDefault="00E67E72" w:rsidP="00C51C08">
      <w:pPr>
        <w:spacing w:line="276" w:lineRule="auto"/>
        <w:jc w:val="both"/>
        <w:rPr>
          <w:color w:val="000000"/>
        </w:rPr>
      </w:pPr>
    </w:p>
    <w:p w14:paraId="3D6E2C68" w14:textId="315FBEA1" w:rsidR="00E67E72" w:rsidRPr="00020AD4" w:rsidRDefault="00CD3B27" w:rsidP="00C51C08">
      <w:pPr>
        <w:spacing w:after="240" w:line="276" w:lineRule="auto"/>
        <w:jc w:val="both"/>
        <w:rPr>
          <w:color w:val="000000"/>
        </w:rPr>
      </w:pPr>
      <w:r>
        <w:rPr>
          <w:color w:val="000000"/>
        </w:rPr>
        <w:t>The blood sample drawn from you</w:t>
      </w:r>
      <w:r w:rsidR="00E913FE">
        <w:rPr>
          <w:color w:val="000000"/>
        </w:rPr>
        <w:t xml:space="preserve"> and/or </w:t>
      </w:r>
      <w:r w:rsidR="00871101">
        <w:rPr>
          <w:color w:val="000000"/>
        </w:rPr>
        <w:t xml:space="preserve">your baby </w:t>
      </w:r>
      <w:r>
        <w:rPr>
          <w:color w:val="000000"/>
        </w:rPr>
        <w:t>will be tested for HIV infection</w:t>
      </w:r>
      <w:r w:rsidR="00E913FE">
        <w:rPr>
          <w:color w:val="000000"/>
        </w:rPr>
        <w:t>. P</w:t>
      </w:r>
      <w:r w:rsidR="00E67E72" w:rsidRPr="00020AD4">
        <w:rPr>
          <w:color w:val="000000"/>
        </w:rPr>
        <w:t xml:space="preserve">art of the sample will be tested immediately for the tests mentioned in the consent form you signed to join this study, and the amount left over will be stored for future use.  </w:t>
      </w:r>
    </w:p>
    <w:p w14:paraId="106301CB" w14:textId="52BF242A" w:rsidR="009F73C4" w:rsidRPr="00C51C08" w:rsidRDefault="00E67E72" w:rsidP="00E67E72">
      <w:pPr>
        <w:jc w:val="both"/>
        <w:rPr>
          <w:b/>
          <w:color w:val="000000"/>
          <w:u w:val="single"/>
        </w:rPr>
      </w:pPr>
      <w:r w:rsidRPr="00020AD4">
        <w:rPr>
          <w:b/>
          <w:color w:val="000000"/>
          <w:u w:val="single"/>
        </w:rPr>
        <w:t>Long term storage of samples</w:t>
      </w:r>
    </w:p>
    <w:p w14:paraId="41488A89" w14:textId="0830EF67" w:rsidR="00E67E72" w:rsidRPr="00020AD4" w:rsidRDefault="00987BFB" w:rsidP="00C51C08">
      <w:pPr>
        <w:spacing w:line="276" w:lineRule="auto"/>
        <w:jc w:val="both"/>
        <w:rPr>
          <w:color w:val="000000"/>
          <w:spacing w:val="11"/>
        </w:rPr>
      </w:pPr>
      <w:r>
        <w:rPr>
          <w:color w:val="000000"/>
        </w:rPr>
        <w:t>[</w:t>
      </w:r>
      <w:r w:rsidR="00665AA4" w:rsidRPr="00665AA4">
        <w:rPr>
          <w:i/>
          <w:iCs/>
          <w:color w:val="000000"/>
        </w:rPr>
        <w:t>Name of principal investigator(s)</w:t>
      </w:r>
      <w:r w:rsidR="00665AA4">
        <w:rPr>
          <w:color w:val="000000"/>
        </w:rPr>
        <w:t>]</w:t>
      </w:r>
      <w:r w:rsidR="00E67E72" w:rsidRPr="00020AD4">
        <w:rPr>
          <w:color w:val="000000"/>
        </w:rPr>
        <w:t xml:space="preserve"> will make sure that </w:t>
      </w:r>
      <w:r w:rsidR="00E913FE">
        <w:rPr>
          <w:color w:val="000000"/>
        </w:rPr>
        <w:t>your b</w:t>
      </w:r>
      <w:r w:rsidR="00E83EF5">
        <w:rPr>
          <w:color w:val="000000"/>
        </w:rPr>
        <w:t>l</w:t>
      </w:r>
      <w:r w:rsidR="00311DE9">
        <w:rPr>
          <w:color w:val="000000"/>
        </w:rPr>
        <w:t xml:space="preserve">ood </w:t>
      </w:r>
      <w:r w:rsidR="00665AA4">
        <w:rPr>
          <w:color w:val="000000"/>
        </w:rPr>
        <w:t>s</w:t>
      </w:r>
      <w:r w:rsidR="00311DE9">
        <w:rPr>
          <w:color w:val="000000"/>
        </w:rPr>
        <w:t>ample</w:t>
      </w:r>
      <w:r w:rsidR="00E913FE">
        <w:rPr>
          <w:color w:val="000000"/>
        </w:rPr>
        <w:t xml:space="preserve"> or your baby’</w:t>
      </w:r>
      <w:r w:rsidR="00ED06CD">
        <w:rPr>
          <w:color w:val="000000"/>
        </w:rPr>
        <w:t>s b</w:t>
      </w:r>
      <w:r w:rsidR="00E913FE">
        <w:rPr>
          <w:color w:val="000000"/>
        </w:rPr>
        <w:t xml:space="preserve">lood </w:t>
      </w:r>
      <w:r w:rsidR="00665AA4">
        <w:rPr>
          <w:color w:val="000000"/>
        </w:rPr>
        <w:t>s</w:t>
      </w:r>
      <w:r w:rsidR="00E913FE">
        <w:rPr>
          <w:color w:val="000000"/>
        </w:rPr>
        <w:t>ample</w:t>
      </w:r>
      <w:r w:rsidR="00311DE9">
        <w:rPr>
          <w:color w:val="000000"/>
        </w:rPr>
        <w:t xml:space="preserve"> </w:t>
      </w:r>
      <w:r w:rsidR="00E67E72" w:rsidRPr="00020AD4">
        <w:rPr>
          <w:color w:val="000000"/>
        </w:rPr>
        <w:t>will be stored safely and securely in a storage facility at</w:t>
      </w:r>
      <w:r w:rsidR="00311DE9">
        <w:rPr>
          <w:color w:val="000000"/>
        </w:rPr>
        <w:t xml:space="preserve"> </w:t>
      </w:r>
      <w:r w:rsidR="00665AA4">
        <w:rPr>
          <w:color w:val="000000"/>
        </w:rPr>
        <w:t>[</w:t>
      </w:r>
      <w:r w:rsidR="00C51C08" w:rsidRPr="00C51C08">
        <w:rPr>
          <w:i/>
          <w:iCs/>
          <w:color w:val="000000"/>
        </w:rPr>
        <w:t>name and address of laboratory</w:t>
      </w:r>
      <w:r w:rsidR="00C51C08">
        <w:rPr>
          <w:color w:val="000000"/>
        </w:rPr>
        <w:t xml:space="preserve">]. </w:t>
      </w:r>
      <w:r w:rsidR="00E67E72" w:rsidRPr="00020AD4">
        <w:rPr>
          <w:color w:val="000000"/>
        </w:rPr>
        <w:t xml:space="preserve">Only the people who </w:t>
      </w:r>
      <w:r w:rsidR="00E67E72" w:rsidRPr="00020AD4">
        <w:rPr>
          <w:color w:val="000000"/>
          <w:spacing w:val="9"/>
        </w:rPr>
        <w:t xml:space="preserve">work </w:t>
      </w:r>
      <w:r w:rsidR="00E913FE">
        <w:rPr>
          <w:color w:val="000000"/>
          <w:spacing w:val="9"/>
        </w:rPr>
        <w:t xml:space="preserve">for the study, the </w:t>
      </w:r>
      <w:r w:rsidR="00C51C08">
        <w:rPr>
          <w:color w:val="000000"/>
          <w:spacing w:val="9"/>
        </w:rPr>
        <w:t>l</w:t>
      </w:r>
      <w:r w:rsidR="00E913FE">
        <w:rPr>
          <w:color w:val="000000"/>
          <w:spacing w:val="9"/>
        </w:rPr>
        <w:t>aboratory</w:t>
      </w:r>
      <w:r w:rsidR="00E67E72" w:rsidRPr="00020AD4">
        <w:rPr>
          <w:color w:val="000000"/>
          <w:spacing w:val="9"/>
        </w:rPr>
        <w:t xml:space="preserve"> and approved researchers will have access to your samples. The people </w:t>
      </w:r>
      <w:r w:rsidR="00E67E72" w:rsidRPr="00020AD4">
        <w:rPr>
          <w:color w:val="000000"/>
          <w:spacing w:val="11"/>
        </w:rPr>
        <w:t>who work at the facility will not have any information that identifies you.  There is no limit on how long your samples will be stored there.</w:t>
      </w:r>
    </w:p>
    <w:p w14:paraId="16F76FAE" w14:textId="77777777" w:rsidR="00E67E72" w:rsidRPr="00020AD4" w:rsidRDefault="00E67E72" w:rsidP="00E67E72">
      <w:pPr>
        <w:jc w:val="both"/>
        <w:rPr>
          <w:color w:val="000000"/>
          <w:spacing w:val="11"/>
        </w:rPr>
      </w:pPr>
    </w:p>
    <w:p w14:paraId="428F0771" w14:textId="6E69B52D" w:rsidR="009F73C4" w:rsidRPr="00C51C08" w:rsidRDefault="00E67E72" w:rsidP="00E67E72">
      <w:pPr>
        <w:jc w:val="both"/>
        <w:rPr>
          <w:b/>
          <w:color w:val="000000"/>
          <w:spacing w:val="11"/>
          <w:u w:val="single"/>
        </w:rPr>
      </w:pPr>
      <w:r w:rsidRPr="00020AD4">
        <w:rPr>
          <w:b/>
          <w:color w:val="000000"/>
          <w:spacing w:val="11"/>
          <w:u w:val="single"/>
        </w:rPr>
        <w:t>Application to use the samples in storage</w:t>
      </w:r>
    </w:p>
    <w:p w14:paraId="041D57B7" w14:textId="10BEC26A" w:rsidR="00E67E72" w:rsidRPr="00020AD4" w:rsidRDefault="00E67E72" w:rsidP="00F27079">
      <w:pPr>
        <w:spacing w:line="276" w:lineRule="auto"/>
        <w:jc w:val="both"/>
        <w:rPr>
          <w:color w:val="000000"/>
        </w:rPr>
      </w:pPr>
      <w:r w:rsidRPr="00020AD4">
        <w:rPr>
          <w:color w:val="000000"/>
          <w:spacing w:val="11"/>
        </w:rPr>
        <w:t xml:space="preserve">In the future, any researcher who wants to use your samples for a new study must get approval from the </w:t>
      </w:r>
      <w:r w:rsidR="00C51C08">
        <w:rPr>
          <w:color w:val="000000"/>
          <w:spacing w:val="11"/>
        </w:rPr>
        <w:t>[</w:t>
      </w:r>
      <w:r w:rsidR="00C51C08" w:rsidRPr="00F27079">
        <w:rPr>
          <w:i/>
          <w:iCs/>
          <w:color w:val="000000"/>
          <w:spacing w:val="11"/>
        </w:rPr>
        <w:t xml:space="preserve">name of </w:t>
      </w:r>
      <w:r w:rsidR="00F27079" w:rsidRPr="00F27079">
        <w:rPr>
          <w:i/>
          <w:iCs/>
          <w:color w:val="000000"/>
          <w:spacing w:val="11"/>
        </w:rPr>
        <w:t>study institution and principal investigator(s)].</w:t>
      </w:r>
      <w:r w:rsidR="00F27079">
        <w:rPr>
          <w:color w:val="000000"/>
          <w:spacing w:val="11"/>
        </w:rPr>
        <w:t xml:space="preserve"> </w:t>
      </w:r>
      <w:r w:rsidRPr="00020AD4">
        <w:rPr>
          <w:color w:val="000000"/>
          <w:spacing w:val="11"/>
        </w:rPr>
        <w:t xml:space="preserve">The approved </w:t>
      </w:r>
      <w:r w:rsidRPr="00020AD4">
        <w:rPr>
          <w:color w:val="000000"/>
          <w:spacing w:val="7"/>
        </w:rPr>
        <w:t xml:space="preserve">researchers may be given information about you such as your age and sex, but they will </w:t>
      </w:r>
      <w:r w:rsidRPr="00020AD4">
        <w:rPr>
          <w:color w:val="000000"/>
        </w:rPr>
        <w:t xml:space="preserve">not be given your name or any other information that identifies you. </w:t>
      </w:r>
    </w:p>
    <w:p w14:paraId="74BABCE7" w14:textId="77777777" w:rsidR="00E67E72" w:rsidRPr="00020AD4" w:rsidRDefault="00E67E72" w:rsidP="00E67E72">
      <w:pPr>
        <w:jc w:val="both"/>
        <w:rPr>
          <w:color w:val="000000"/>
          <w:spacing w:val="-3"/>
        </w:rPr>
      </w:pPr>
    </w:p>
    <w:p w14:paraId="3AEDD750" w14:textId="4FDB1049" w:rsidR="00E67E72" w:rsidRPr="00020AD4" w:rsidRDefault="00E67E72" w:rsidP="00E67E72">
      <w:pPr>
        <w:jc w:val="both"/>
        <w:rPr>
          <w:color w:val="000000"/>
          <w:spacing w:val="-3"/>
        </w:rPr>
      </w:pPr>
      <w:r w:rsidRPr="00020AD4">
        <w:rPr>
          <w:b/>
          <w:color w:val="000000"/>
          <w:spacing w:val="-3"/>
          <w:u w:val="single"/>
        </w:rPr>
        <w:t xml:space="preserve">Shipment of the samples to a laboratory outside of </w:t>
      </w:r>
      <w:r w:rsidR="00F27079">
        <w:rPr>
          <w:b/>
          <w:color w:val="000000"/>
          <w:spacing w:val="-3"/>
          <w:u w:val="single"/>
        </w:rPr>
        <w:t>[</w:t>
      </w:r>
      <w:r w:rsidR="0024730E" w:rsidRPr="0024730E">
        <w:rPr>
          <w:b/>
          <w:i/>
          <w:iCs/>
          <w:color w:val="000000"/>
          <w:spacing w:val="-3"/>
          <w:u w:val="single"/>
        </w:rPr>
        <w:t>study country</w:t>
      </w:r>
      <w:r w:rsidR="0024730E">
        <w:rPr>
          <w:b/>
          <w:color w:val="000000"/>
          <w:spacing w:val="-3"/>
          <w:u w:val="single"/>
        </w:rPr>
        <w:t>]</w:t>
      </w:r>
    </w:p>
    <w:p w14:paraId="69916FA8" w14:textId="0901B8C2" w:rsidR="00E67E72" w:rsidRPr="00020AD4" w:rsidRDefault="00E67E72" w:rsidP="0024730E">
      <w:pPr>
        <w:spacing w:line="276" w:lineRule="auto"/>
        <w:jc w:val="both"/>
        <w:rPr>
          <w:color w:val="000000"/>
          <w:spacing w:val="-3"/>
        </w:rPr>
      </w:pPr>
      <w:r w:rsidRPr="00020AD4">
        <w:rPr>
          <w:color w:val="000000"/>
          <w:spacing w:val="-3"/>
        </w:rPr>
        <w:t xml:space="preserve">The future studies that are approved to use your samples may need to ship them to a laboratory outside of </w:t>
      </w:r>
      <w:r w:rsidR="0024730E">
        <w:rPr>
          <w:color w:val="000000"/>
          <w:spacing w:val="-3"/>
        </w:rPr>
        <w:t>[</w:t>
      </w:r>
      <w:r w:rsidR="0024730E" w:rsidRPr="0024730E">
        <w:rPr>
          <w:i/>
          <w:iCs/>
          <w:color w:val="000000"/>
          <w:spacing w:val="-3"/>
        </w:rPr>
        <w:t>study country</w:t>
      </w:r>
      <w:r w:rsidR="0024730E">
        <w:rPr>
          <w:color w:val="000000"/>
          <w:spacing w:val="-3"/>
        </w:rPr>
        <w:t>]</w:t>
      </w:r>
      <w:r w:rsidRPr="00020AD4">
        <w:rPr>
          <w:color w:val="000000"/>
          <w:spacing w:val="-3"/>
        </w:rPr>
        <w:t xml:space="preserve"> for tests. If that happens, only enough of the sample will be shipped to complete the tests required. Once those tests have been done and that study has ended, any samples left over in that laboratory will be destroyed or returned to </w:t>
      </w:r>
      <w:r w:rsidR="0024730E">
        <w:rPr>
          <w:color w:val="000000"/>
          <w:spacing w:val="-3"/>
        </w:rPr>
        <w:t>[</w:t>
      </w:r>
      <w:r w:rsidR="0024730E" w:rsidRPr="0024730E">
        <w:rPr>
          <w:i/>
          <w:iCs/>
          <w:color w:val="000000"/>
          <w:spacing w:val="-3"/>
        </w:rPr>
        <w:t>study country</w:t>
      </w:r>
      <w:r w:rsidR="0024730E">
        <w:rPr>
          <w:color w:val="000000"/>
          <w:spacing w:val="-3"/>
        </w:rPr>
        <w:t>]</w:t>
      </w:r>
      <w:r w:rsidRPr="00020AD4">
        <w:rPr>
          <w:color w:val="000000"/>
          <w:spacing w:val="-3"/>
        </w:rPr>
        <w:t xml:space="preserve"> to go back into long term storage.</w:t>
      </w:r>
    </w:p>
    <w:p w14:paraId="0B756351" w14:textId="77777777" w:rsidR="00E67E72" w:rsidRPr="00020AD4" w:rsidRDefault="00E67E72" w:rsidP="00E67E72">
      <w:pPr>
        <w:jc w:val="both"/>
        <w:rPr>
          <w:color w:val="000000"/>
          <w:spacing w:val="-3"/>
        </w:rPr>
      </w:pPr>
    </w:p>
    <w:p w14:paraId="16EEA806" w14:textId="77777777" w:rsidR="009F6E52" w:rsidRDefault="00E67E72" w:rsidP="00E67E72">
      <w:pPr>
        <w:spacing w:after="240"/>
        <w:jc w:val="both"/>
        <w:rPr>
          <w:b/>
          <w:bCs/>
          <w:color w:val="000000"/>
        </w:rPr>
      </w:pPr>
      <w:r w:rsidRPr="00020AD4">
        <w:rPr>
          <w:b/>
          <w:bCs/>
          <w:color w:val="000000"/>
        </w:rPr>
        <w:t>RISKS and/or DISCOMFORTS:</w:t>
      </w:r>
    </w:p>
    <w:p w14:paraId="275ADE30" w14:textId="4D3D5AC2" w:rsidR="00E67E72" w:rsidRPr="00020AD4" w:rsidRDefault="00E67E72" w:rsidP="0024730E">
      <w:pPr>
        <w:spacing w:after="240" w:line="276" w:lineRule="auto"/>
        <w:jc w:val="both"/>
        <w:rPr>
          <w:color w:val="000000"/>
          <w:spacing w:val="-2"/>
        </w:rPr>
      </w:pPr>
      <w:r w:rsidRPr="00020AD4">
        <w:rPr>
          <w:color w:val="000000"/>
        </w:rPr>
        <w:t xml:space="preserve">There are risks related to storing your samples. When tests are done on the stored </w:t>
      </w:r>
      <w:r w:rsidRPr="00020AD4">
        <w:rPr>
          <w:color w:val="000000"/>
          <w:spacing w:val="7"/>
        </w:rPr>
        <w:t xml:space="preserve">samples there is a rare but possible risk to your privacy. It is possible that if others </w:t>
      </w:r>
      <w:r w:rsidRPr="00020AD4">
        <w:rPr>
          <w:color w:val="000000"/>
          <w:spacing w:val="-2"/>
        </w:rPr>
        <w:t xml:space="preserve">found out information about you that is learned from tests (such as information about your genes) it could cause you problems with your family (having a family member learn </w:t>
      </w:r>
      <w:r w:rsidRPr="00020AD4">
        <w:rPr>
          <w:color w:val="000000"/>
          <w:spacing w:val="5"/>
        </w:rPr>
        <w:t xml:space="preserve">about a disease that may be passed on in families or learning who is the true parent of a </w:t>
      </w:r>
      <w:r w:rsidRPr="00020AD4">
        <w:rPr>
          <w:color w:val="000000"/>
          <w:spacing w:val="-2"/>
        </w:rPr>
        <w:t>child) or problems getting a job.</w:t>
      </w:r>
    </w:p>
    <w:p w14:paraId="463A13B5" w14:textId="77777777" w:rsidR="009F6E52" w:rsidRDefault="00E67E72" w:rsidP="00E67E72">
      <w:pPr>
        <w:spacing w:after="240"/>
        <w:jc w:val="both"/>
        <w:rPr>
          <w:b/>
          <w:bCs/>
          <w:color w:val="000000"/>
          <w:spacing w:val="-3"/>
        </w:rPr>
      </w:pPr>
      <w:r w:rsidRPr="00020AD4">
        <w:rPr>
          <w:b/>
          <w:bCs/>
          <w:color w:val="000000"/>
          <w:spacing w:val="-3"/>
        </w:rPr>
        <w:t>POTENTIAL BENEFITS:</w:t>
      </w:r>
    </w:p>
    <w:p w14:paraId="7DE6DAA9" w14:textId="2EB71E22" w:rsidR="00311DE9" w:rsidRDefault="00E67E72" w:rsidP="0024730E">
      <w:pPr>
        <w:spacing w:after="240" w:line="276" w:lineRule="auto"/>
        <w:jc w:val="both"/>
        <w:rPr>
          <w:color w:val="000000"/>
          <w:spacing w:val="-2"/>
        </w:rPr>
      </w:pPr>
      <w:r w:rsidRPr="00020AD4">
        <w:rPr>
          <w:color w:val="000000"/>
        </w:rPr>
        <w:lastRenderedPageBreak/>
        <w:t xml:space="preserve">There are no immediate benefits to you from having your samples stored. You and others </w:t>
      </w:r>
      <w:r w:rsidRPr="00020AD4">
        <w:rPr>
          <w:color w:val="000000"/>
          <w:spacing w:val="-2"/>
        </w:rPr>
        <w:t>could benefit in the future from research done on your samples.</w:t>
      </w:r>
    </w:p>
    <w:p w14:paraId="5C87C1A9" w14:textId="77777777" w:rsidR="00E67E72" w:rsidRPr="00020AD4" w:rsidRDefault="00E67E72" w:rsidP="00E67E72">
      <w:pPr>
        <w:keepNext/>
        <w:keepLines/>
        <w:spacing w:after="240"/>
        <w:jc w:val="both"/>
        <w:rPr>
          <w:b/>
          <w:bCs/>
          <w:color w:val="000000"/>
          <w:spacing w:val="-1"/>
        </w:rPr>
      </w:pPr>
      <w:r w:rsidRPr="00020AD4">
        <w:rPr>
          <w:b/>
          <w:bCs/>
          <w:color w:val="000000"/>
          <w:spacing w:val="-1"/>
        </w:rPr>
        <w:t>CONFIDENTIALITY:</w:t>
      </w:r>
    </w:p>
    <w:p w14:paraId="5F1D48E2" w14:textId="2F8A2ECA" w:rsidR="00E67E72" w:rsidRPr="00020AD4" w:rsidRDefault="00E67E72" w:rsidP="00E67E72">
      <w:pPr>
        <w:keepNext/>
        <w:keepLines/>
        <w:spacing w:after="240"/>
        <w:jc w:val="both"/>
        <w:rPr>
          <w:color w:val="000000"/>
          <w:spacing w:val="-2"/>
        </w:rPr>
      </w:pPr>
      <w:r w:rsidRPr="00020AD4">
        <w:rPr>
          <w:color w:val="000000"/>
          <w:spacing w:val="-2"/>
        </w:rPr>
        <w:t xml:space="preserve">To keep your information private, your samples will be labelled with a code that can only </w:t>
      </w:r>
      <w:r w:rsidRPr="00020AD4">
        <w:rPr>
          <w:color w:val="000000"/>
          <w:spacing w:val="9"/>
        </w:rPr>
        <w:t xml:space="preserve">be traced back to your study clinic.  Your name, where you live, and other personal </w:t>
      </w:r>
      <w:r w:rsidRPr="00020AD4">
        <w:rPr>
          <w:color w:val="000000"/>
        </w:rPr>
        <w:t xml:space="preserve">information will be protected by </w:t>
      </w:r>
      <w:r w:rsidR="0024730E">
        <w:rPr>
          <w:color w:val="000000"/>
        </w:rPr>
        <w:t>[</w:t>
      </w:r>
      <w:r w:rsidR="0024730E" w:rsidRPr="0024730E">
        <w:rPr>
          <w:i/>
          <w:iCs/>
          <w:color w:val="000000"/>
        </w:rPr>
        <w:t>name of principal investigator(s)</w:t>
      </w:r>
      <w:r w:rsidR="0024730E">
        <w:rPr>
          <w:color w:val="000000"/>
        </w:rPr>
        <w:t>]</w:t>
      </w:r>
      <w:r w:rsidRPr="00020AD4">
        <w:rPr>
          <w:color w:val="000000"/>
        </w:rPr>
        <w:t xml:space="preserve">. When researchers are given your stored </w:t>
      </w:r>
      <w:r w:rsidRPr="00020AD4">
        <w:rPr>
          <w:color w:val="000000"/>
          <w:spacing w:val="10"/>
        </w:rPr>
        <w:t xml:space="preserve">samples, they will not be given your personal information. The results of future tests will </w:t>
      </w:r>
      <w:r w:rsidRPr="00020AD4">
        <w:rPr>
          <w:color w:val="000000"/>
          <w:spacing w:val="8"/>
        </w:rPr>
        <w:t xml:space="preserve">not be included in your health records. </w:t>
      </w:r>
      <w:r w:rsidRPr="00020AD4">
        <w:rPr>
          <w:color w:val="000000"/>
          <w:spacing w:val="-1"/>
        </w:rPr>
        <w:t xml:space="preserve">Efforts will be made to keep your study records and test results confidential to the extent </w:t>
      </w:r>
      <w:r w:rsidRPr="00020AD4">
        <w:rPr>
          <w:color w:val="000000"/>
          <w:spacing w:val="11"/>
        </w:rPr>
        <w:t>permitted by law.</w:t>
      </w:r>
      <w:r w:rsidR="0024730E">
        <w:rPr>
          <w:color w:val="000000"/>
          <w:spacing w:val="11"/>
        </w:rPr>
        <w:t xml:space="preserve"> </w:t>
      </w:r>
      <w:r w:rsidRPr="00020AD4">
        <w:rPr>
          <w:color w:val="000000"/>
          <w:spacing w:val="11"/>
        </w:rPr>
        <w:t>Any publication of this study will not use your name or identify you personally.</w:t>
      </w:r>
      <w:r w:rsidRPr="00020AD4">
        <w:rPr>
          <w:color w:val="000000"/>
        </w:rPr>
        <w:t xml:space="preserve"> However, your records may be reviewed </w:t>
      </w:r>
      <w:r w:rsidRPr="00020AD4">
        <w:rPr>
          <w:color w:val="000000"/>
          <w:spacing w:val="-1"/>
        </w:rPr>
        <w:t>by the</w:t>
      </w:r>
      <w:r w:rsidRPr="00020AD4">
        <w:rPr>
          <w:color w:val="000000"/>
          <w:spacing w:val="-3"/>
        </w:rPr>
        <w:t xml:space="preserve"> sponsor of the future study</w:t>
      </w:r>
      <w:r w:rsidRPr="00020AD4">
        <w:rPr>
          <w:color w:val="000000"/>
          <w:spacing w:val="8"/>
        </w:rPr>
        <w:t xml:space="preserve">, study staff, study monitors, </w:t>
      </w:r>
      <w:r w:rsidRPr="00020AD4">
        <w:rPr>
          <w:color w:val="000000"/>
          <w:spacing w:val="-1"/>
        </w:rPr>
        <w:t xml:space="preserve">the </w:t>
      </w:r>
      <w:r w:rsidRPr="00020AD4">
        <w:rPr>
          <w:color w:val="000000"/>
          <w:spacing w:val="-2"/>
        </w:rPr>
        <w:t xml:space="preserve">companies that make the drugs used in the new study, and the </w:t>
      </w:r>
      <w:r w:rsidR="00BB7BF9">
        <w:rPr>
          <w:color w:val="000000"/>
          <w:spacing w:val="-2"/>
        </w:rPr>
        <w:t>[</w:t>
      </w:r>
      <w:r w:rsidR="00BB7BF9" w:rsidRPr="00BB7BF9">
        <w:rPr>
          <w:i/>
          <w:iCs/>
          <w:color w:val="000000"/>
          <w:spacing w:val="-2"/>
        </w:rPr>
        <w:t>medicines control board of country</w:t>
      </w:r>
      <w:r w:rsidR="00BB7BF9">
        <w:rPr>
          <w:color w:val="000000"/>
          <w:spacing w:val="-2"/>
        </w:rPr>
        <w:t xml:space="preserve">]. </w:t>
      </w:r>
    </w:p>
    <w:p w14:paraId="0181F3CD" w14:textId="77777777" w:rsidR="00E67E72" w:rsidRPr="00020AD4" w:rsidRDefault="00E67E72" w:rsidP="00E67E72">
      <w:pPr>
        <w:jc w:val="both"/>
        <w:rPr>
          <w:color w:val="000000"/>
        </w:rPr>
      </w:pPr>
      <w:r w:rsidRPr="00020AD4">
        <w:rPr>
          <w:color w:val="000000"/>
        </w:rPr>
        <w:t>In addition to the efforts made by the study staff to keep your personal information confidential, an Oath of Confidentiality was signed by all our staff working in this study. This Oath requires study staff not to tell people who are not connected with this study, information about you or other study participants or any other information related to the study.</w:t>
      </w:r>
    </w:p>
    <w:p w14:paraId="455C6A12" w14:textId="77777777" w:rsidR="009F6E52" w:rsidRDefault="009F6E52" w:rsidP="00E83EF5">
      <w:pPr>
        <w:spacing w:line="276" w:lineRule="auto"/>
        <w:jc w:val="both"/>
        <w:rPr>
          <w:lang w:val="en-GB"/>
        </w:rPr>
      </w:pPr>
    </w:p>
    <w:p w14:paraId="076950E8" w14:textId="5521F1F2" w:rsidR="00E83EF5" w:rsidRDefault="00E83EF5" w:rsidP="00E83EF5">
      <w:pPr>
        <w:spacing w:line="276" w:lineRule="auto"/>
        <w:jc w:val="both"/>
        <w:rPr>
          <w:lang w:val="en-GB"/>
        </w:rPr>
      </w:pPr>
      <w:r w:rsidRPr="00084C2C">
        <w:rPr>
          <w:lang w:val="en-GB"/>
        </w:rPr>
        <w:t>If you have any questions concerning this study or consent form beyond those answered by the investigator, including questions about the research, your rights as a research subject or research-related injuries; or if you feel that you have been treated unfairly and would like to talk to someone other than a member of the research team, please feel free</w:t>
      </w:r>
      <w:r>
        <w:rPr>
          <w:lang w:val="en-GB"/>
        </w:rPr>
        <w:t xml:space="preserve"> </w:t>
      </w:r>
      <w:r w:rsidRPr="00084C2C">
        <w:rPr>
          <w:lang w:val="en-GB"/>
        </w:rPr>
        <w:t xml:space="preserve">to contact the </w:t>
      </w:r>
      <w:r w:rsidR="00BB7BF9">
        <w:rPr>
          <w:lang w:val="en-GB"/>
        </w:rPr>
        <w:t>[study institutions and sponsors]</w:t>
      </w:r>
      <w:r w:rsidR="00A647BE">
        <w:rPr>
          <w:lang w:val="en-GB"/>
        </w:rPr>
        <w:t xml:space="preserve"> </w:t>
      </w:r>
      <w:r w:rsidRPr="00084C2C">
        <w:rPr>
          <w:lang w:val="en-GB"/>
        </w:rPr>
        <w:t xml:space="preserve">using the contact information below. </w:t>
      </w:r>
    </w:p>
    <w:p w14:paraId="7DAE6B17" w14:textId="77777777" w:rsidR="00A647BE" w:rsidRDefault="00A647BE" w:rsidP="00E83EF5">
      <w:pPr>
        <w:spacing w:line="276" w:lineRule="auto"/>
        <w:jc w:val="both"/>
        <w:rPr>
          <w:lang w:val="en-GB"/>
        </w:rPr>
      </w:pPr>
    </w:p>
    <w:p w14:paraId="27D379E4" w14:textId="5D9958D8" w:rsidR="00A647BE" w:rsidRDefault="00A647BE" w:rsidP="00E83EF5">
      <w:pPr>
        <w:spacing w:line="276" w:lineRule="auto"/>
        <w:jc w:val="both"/>
        <w:rPr>
          <w:lang w:val="en-GB"/>
        </w:rPr>
      </w:pPr>
      <w:r>
        <w:rPr>
          <w:lang w:val="en-GB"/>
        </w:rPr>
        <w:t>[</w:t>
      </w:r>
      <w:r w:rsidRPr="00A647BE">
        <w:rPr>
          <w:i/>
          <w:iCs/>
          <w:lang w:val="en-GB"/>
        </w:rPr>
        <w:t>Insert names, addresses, and phone contacts of study institutions and sponsors here.]</w:t>
      </w:r>
    </w:p>
    <w:p w14:paraId="6E519863" w14:textId="77777777" w:rsidR="00E83EF5" w:rsidRDefault="00E83EF5" w:rsidP="00E83EF5">
      <w:pPr>
        <w:spacing w:line="276" w:lineRule="auto"/>
        <w:rPr>
          <w:lang w:val="en-GB"/>
        </w:rPr>
      </w:pPr>
    </w:p>
    <w:p w14:paraId="0EB12449" w14:textId="77777777" w:rsidR="005D2238" w:rsidRDefault="005D2238">
      <w:pPr>
        <w:rPr>
          <w:b/>
          <w:bCs/>
          <w:color w:val="000000"/>
          <w:spacing w:val="1"/>
        </w:rPr>
      </w:pPr>
      <w:r>
        <w:rPr>
          <w:b/>
          <w:bCs/>
          <w:color w:val="000000"/>
          <w:spacing w:val="1"/>
        </w:rPr>
        <w:br w:type="page"/>
      </w:r>
    </w:p>
    <w:p w14:paraId="41AFAE20" w14:textId="697D8055" w:rsidR="00E67E72" w:rsidRPr="00020AD4" w:rsidRDefault="00E67E72" w:rsidP="009F73C4">
      <w:pPr>
        <w:spacing w:after="240"/>
        <w:ind w:firstLine="720"/>
        <w:jc w:val="center"/>
        <w:rPr>
          <w:b/>
          <w:bCs/>
          <w:color w:val="000000"/>
          <w:spacing w:val="1"/>
        </w:rPr>
      </w:pPr>
      <w:r w:rsidRPr="00020AD4">
        <w:rPr>
          <w:b/>
          <w:bCs/>
          <w:color w:val="000000"/>
          <w:spacing w:val="1"/>
        </w:rPr>
        <w:lastRenderedPageBreak/>
        <w:t>SIGNATURE PAGE</w:t>
      </w:r>
    </w:p>
    <w:p w14:paraId="622B42F7" w14:textId="77777777" w:rsidR="00E048E1" w:rsidRDefault="00E048E1" w:rsidP="00EB07B7">
      <w:pPr>
        <w:pStyle w:val="Heading2"/>
        <w:jc w:val="center"/>
        <w:rPr>
          <w:i/>
        </w:rPr>
      </w:pPr>
      <w:r w:rsidRPr="00E048E1">
        <w:rPr>
          <w:i/>
        </w:rPr>
        <w:t>Measuring the impact of [country name] program for prevention of mother-to-child transmission of HIV (PMTCT)</w:t>
      </w:r>
    </w:p>
    <w:p w14:paraId="3054D3D3" w14:textId="77777777" w:rsidR="00E048E1" w:rsidRDefault="00E048E1" w:rsidP="00E67E72">
      <w:pPr>
        <w:spacing w:after="240"/>
        <w:jc w:val="both"/>
        <w:rPr>
          <w:b/>
          <w:bCs/>
          <w:color w:val="000000"/>
          <w:spacing w:val="2"/>
        </w:rPr>
      </w:pPr>
    </w:p>
    <w:p w14:paraId="26995F58" w14:textId="31980717" w:rsidR="00E67E72" w:rsidRDefault="009F73C4" w:rsidP="00E67E72">
      <w:pPr>
        <w:spacing w:after="240"/>
        <w:jc w:val="both"/>
        <w:rPr>
          <w:b/>
          <w:bCs/>
          <w:color w:val="000000"/>
          <w:spacing w:val="2"/>
        </w:rPr>
      </w:pPr>
      <w:r>
        <w:rPr>
          <w:b/>
          <w:bCs/>
          <w:color w:val="000000"/>
          <w:spacing w:val="2"/>
        </w:rPr>
        <w:t>L</w:t>
      </w:r>
      <w:r w:rsidR="00E67E72" w:rsidRPr="00020AD4">
        <w:rPr>
          <w:b/>
          <w:bCs/>
          <w:color w:val="000000"/>
          <w:spacing w:val="2"/>
        </w:rPr>
        <w:t>ONG TERM SPECIMEN STORAGE AND FUTURE USE INFORMED CONSENT</w:t>
      </w:r>
    </w:p>
    <w:p w14:paraId="64EB8649" w14:textId="77777777" w:rsidR="00E67E72" w:rsidRPr="00020AD4" w:rsidRDefault="00E67E72" w:rsidP="00E67E72">
      <w:pPr>
        <w:spacing w:after="240"/>
        <w:jc w:val="both"/>
        <w:rPr>
          <w:b/>
          <w:color w:val="000000"/>
          <w:spacing w:val="-2"/>
        </w:rPr>
      </w:pPr>
      <w:r w:rsidRPr="00020AD4">
        <w:rPr>
          <w:color w:val="000000"/>
          <w:spacing w:val="-2"/>
        </w:rPr>
        <w:t xml:space="preserve">Please carefully read the statements below (or have them read to you) and think about </w:t>
      </w:r>
      <w:r w:rsidRPr="00020AD4">
        <w:rPr>
          <w:color w:val="000000"/>
        </w:rPr>
        <w:t xml:space="preserve">your choice.  No matter what you decide it will not affect whether you can be in the </w:t>
      </w:r>
      <w:r w:rsidRPr="00020AD4">
        <w:rPr>
          <w:color w:val="000000"/>
          <w:spacing w:val="-2"/>
        </w:rPr>
        <w:t>research study, or your routine health care [</w:t>
      </w:r>
      <w:r w:rsidRPr="00020AD4">
        <w:rPr>
          <w:b/>
          <w:color w:val="000000"/>
          <w:spacing w:val="-2"/>
        </w:rPr>
        <w:t>Choose “Yes” or “No” for each statement by inserting your initials on the line].</w:t>
      </w:r>
    </w:p>
    <w:p w14:paraId="2A1AD43A" w14:textId="7C035B9B" w:rsidR="00E83EF5" w:rsidRDefault="00E67E72" w:rsidP="00E67E72">
      <w:pPr>
        <w:tabs>
          <w:tab w:val="left" w:pos="1080"/>
        </w:tabs>
        <w:spacing w:after="240"/>
        <w:jc w:val="both"/>
        <w:rPr>
          <w:color w:val="000000"/>
          <w:spacing w:val="-2"/>
        </w:rPr>
      </w:pPr>
      <w:r w:rsidRPr="00020AD4">
        <w:rPr>
          <w:color w:val="000000"/>
        </w:rPr>
        <w:t xml:space="preserve">I </w:t>
      </w:r>
      <w:r w:rsidRPr="00020AD4">
        <w:rPr>
          <w:color w:val="000000"/>
          <w:spacing w:val="3"/>
        </w:rPr>
        <w:t xml:space="preserve">agree </w:t>
      </w:r>
      <w:r w:rsidRPr="00020AD4">
        <w:rPr>
          <w:color w:val="000000"/>
          <w:spacing w:val="-4"/>
        </w:rPr>
        <w:t xml:space="preserve">to have samples of my </w:t>
      </w:r>
      <w:r w:rsidR="00ED06CD">
        <w:rPr>
          <w:color w:val="000000"/>
          <w:spacing w:val="-4"/>
        </w:rPr>
        <w:t>blood s</w:t>
      </w:r>
      <w:r w:rsidR="00FC5A30">
        <w:rPr>
          <w:color w:val="000000"/>
          <w:spacing w:val="-4"/>
        </w:rPr>
        <w:t>ample</w:t>
      </w:r>
      <w:r w:rsidRPr="00020AD4">
        <w:rPr>
          <w:color w:val="000000"/>
        </w:rPr>
        <w:t xml:space="preserve"> stored</w:t>
      </w:r>
      <w:r w:rsidRPr="00020AD4">
        <w:rPr>
          <w:color w:val="000000"/>
          <w:spacing w:val="-2"/>
        </w:rPr>
        <w:t xml:space="preserve"> in </w:t>
      </w:r>
      <w:bookmarkStart w:id="0" w:name="_Hlk37768348"/>
      <w:r w:rsidR="005D2238">
        <w:rPr>
          <w:color w:val="000000"/>
          <w:spacing w:val="-2"/>
        </w:rPr>
        <w:t>[</w:t>
      </w:r>
      <w:r w:rsidR="005D2238" w:rsidRPr="005D2238">
        <w:rPr>
          <w:i/>
          <w:iCs/>
          <w:color w:val="000000"/>
          <w:spacing w:val="-2"/>
        </w:rPr>
        <w:t>country</w:t>
      </w:r>
      <w:r w:rsidR="005D2238">
        <w:rPr>
          <w:color w:val="000000"/>
          <w:spacing w:val="-2"/>
        </w:rPr>
        <w:t>]</w:t>
      </w:r>
      <w:r w:rsidRPr="00020AD4">
        <w:rPr>
          <w:color w:val="000000"/>
          <w:spacing w:val="-2"/>
        </w:rPr>
        <w:t xml:space="preserve"> </w:t>
      </w:r>
      <w:bookmarkEnd w:id="0"/>
      <w:r w:rsidRPr="00020AD4">
        <w:rPr>
          <w:color w:val="000000"/>
          <w:spacing w:val="-2"/>
        </w:rPr>
        <w:t>after this study has ended and used for future testing</w:t>
      </w:r>
      <w:r w:rsidR="00E83EF5">
        <w:rPr>
          <w:color w:val="000000"/>
          <w:spacing w:val="-2"/>
        </w:rPr>
        <w:t>.</w:t>
      </w:r>
    </w:p>
    <w:p w14:paraId="296BFA0E" w14:textId="24A08269" w:rsidR="00E83EF5" w:rsidRDefault="00E67E72" w:rsidP="00E83EF5">
      <w:pPr>
        <w:tabs>
          <w:tab w:val="left" w:pos="1080"/>
        </w:tabs>
        <w:spacing w:after="240"/>
        <w:jc w:val="both"/>
        <w:rPr>
          <w:color w:val="000000"/>
          <w:spacing w:val="-1"/>
        </w:rPr>
      </w:pPr>
      <w:r w:rsidRPr="00020AD4">
        <w:rPr>
          <w:color w:val="000000"/>
        </w:rPr>
        <w:tab/>
      </w:r>
      <w:r w:rsidRPr="00020AD4">
        <w:rPr>
          <w:color w:val="000000"/>
          <w:spacing w:val="-1"/>
        </w:rPr>
        <w:t>Yes _________</w:t>
      </w:r>
      <w:r w:rsidRPr="00020AD4">
        <w:rPr>
          <w:color w:val="000000"/>
          <w:spacing w:val="-1"/>
        </w:rPr>
        <w:tab/>
      </w:r>
      <w:r w:rsidRPr="00020AD4">
        <w:rPr>
          <w:color w:val="000000"/>
          <w:spacing w:val="-1"/>
        </w:rPr>
        <w:tab/>
      </w:r>
      <w:r w:rsidRPr="00020AD4">
        <w:rPr>
          <w:color w:val="000000"/>
          <w:spacing w:val="-1"/>
        </w:rPr>
        <w:tab/>
        <w:t>No_________</w:t>
      </w:r>
      <w:r w:rsidR="00ED06CD">
        <w:rPr>
          <w:color w:val="000000"/>
          <w:spacing w:val="-1"/>
        </w:rPr>
        <w:t xml:space="preserve">   N/A_______</w:t>
      </w:r>
    </w:p>
    <w:p w14:paraId="711722A9" w14:textId="3AFDBCE0" w:rsidR="00ED06CD" w:rsidRDefault="00ED06CD" w:rsidP="00ED06CD">
      <w:pPr>
        <w:tabs>
          <w:tab w:val="left" w:pos="1080"/>
        </w:tabs>
        <w:spacing w:after="240"/>
        <w:jc w:val="both"/>
        <w:rPr>
          <w:color w:val="000000"/>
          <w:spacing w:val="-2"/>
        </w:rPr>
      </w:pPr>
      <w:r w:rsidRPr="00020AD4">
        <w:rPr>
          <w:color w:val="000000"/>
        </w:rPr>
        <w:t xml:space="preserve">I </w:t>
      </w:r>
      <w:r w:rsidRPr="00020AD4">
        <w:rPr>
          <w:color w:val="000000"/>
          <w:spacing w:val="3"/>
        </w:rPr>
        <w:t xml:space="preserve">agree </w:t>
      </w:r>
      <w:r w:rsidRPr="00020AD4">
        <w:rPr>
          <w:color w:val="000000"/>
          <w:spacing w:val="-4"/>
        </w:rPr>
        <w:t>to have samples of my</w:t>
      </w:r>
      <w:r>
        <w:rPr>
          <w:color w:val="000000"/>
          <w:spacing w:val="-4"/>
        </w:rPr>
        <w:t xml:space="preserve"> baby’s blood sample</w:t>
      </w:r>
      <w:r w:rsidRPr="00020AD4">
        <w:rPr>
          <w:color w:val="000000"/>
        </w:rPr>
        <w:t xml:space="preserve"> stored</w:t>
      </w:r>
      <w:r w:rsidRPr="00020AD4">
        <w:rPr>
          <w:color w:val="000000"/>
          <w:spacing w:val="-2"/>
        </w:rPr>
        <w:t xml:space="preserve"> in </w:t>
      </w:r>
      <w:r w:rsidR="005D2238" w:rsidRPr="005D2238">
        <w:rPr>
          <w:color w:val="000000"/>
          <w:spacing w:val="-2"/>
        </w:rPr>
        <w:t>[</w:t>
      </w:r>
      <w:r w:rsidR="005D2238" w:rsidRPr="005D2238">
        <w:rPr>
          <w:i/>
          <w:iCs/>
          <w:color w:val="000000"/>
          <w:spacing w:val="-2"/>
        </w:rPr>
        <w:t>country</w:t>
      </w:r>
      <w:r w:rsidR="005D2238" w:rsidRPr="005D2238">
        <w:rPr>
          <w:color w:val="000000"/>
          <w:spacing w:val="-2"/>
        </w:rPr>
        <w:t xml:space="preserve">] </w:t>
      </w:r>
      <w:r w:rsidRPr="00020AD4">
        <w:rPr>
          <w:color w:val="000000"/>
          <w:spacing w:val="-2"/>
        </w:rPr>
        <w:t xml:space="preserve"> after this study has ended and used for future testing</w:t>
      </w:r>
      <w:r>
        <w:rPr>
          <w:color w:val="000000"/>
          <w:spacing w:val="-2"/>
        </w:rPr>
        <w:t>.</w:t>
      </w:r>
    </w:p>
    <w:p w14:paraId="1F9993F9" w14:textId="3CB7BA7B" w:rsidR="00ED06CD" w:rsidRDefault="00ED06CD" w:rsidP="00ED06CD">
      <w:pPr>
        <w:tabs>
          <w:tab w:val="left" w:pos="1080"/>
        </w:tabs>
        <w:spacing w:after="240"/>
        <w:jc w:val="both"/>
        <w:rPr>
          <w:color w:val="000000"/>
          <w:spacing w:val="-1"/>
        </w:rPr>
      </w:pPr>
      <w:r w:rsidRPr="00020AD4">
        <w:rPr>
          <w:color w:val="000000"/>
        </w:rPr>
        <w:tab/>
      </w:r>
      <w:r w:rsidRPr="00020AD4">
        <w:rPr>
          <w:color w:val="000000"/>
          <w:spacing w:val="-1"/>
        </w:rPr>
        <w:t>Yes _________</w:t>
      </w:r>
      <w:r w:rsidRPr="00020AD4">
        <w:rPr>
          <w:color w:val="000000"/>
          <w:spacing w:val="-1"/>
        </w:rPr>
        <w:tab/>
      </w:r>
      <w:r w:rsidRPr="00020AD4">
        <w:rPr>
          <w:color w:val="000000"/>
          <w:spacing w:val="-1"/>
        </w:rPr>
        <w:tab/>
      </w:r>
      <w:r w:rsidRPr="00020AD4">
        <w:rPr>
          <w:color w:val="000000"/>
          <w:spacing w:val="-1"/>
        </w:rPr>
        <w:tab/>
        <w:t>No_________</w:t>
      </w:r>
      <w:r>
        <w:rPr>
          <w:color w:val="000000"/>
          <w:spacing w:val="-1"/>
        </w:rPr>
        <w:t xml:space="preserve">      N/A________</w:t>
      </w:r>
    </w:p>
    <w:p w14:paraId="2E9C6C4E" w14:textId="5D5A6B6A" w:rsidR="00E83EF5" w:rsidRPr="00020AD4" w:rsidRDefault="00E83EF5" w:rsidP="00E83EF5">
      <w:pPr>
        <w:tabs>
          <w:tab w:val="left" w:pos="1080"/>
        </w:tabs>
        <w:spacing w:after="240"/>
        <w:jc w:val="both"/>
        <w:rPr>
          <w:color w:val="000000"/>
          <w:spacing w:val="-1"/>
        </w:rPr>
      </w:pPr>
      <w:r w:rsidRPr="00020AD4">
        <w:rPr>
          <w:color w:val="000000"/>
          <w:spacing w:val="-1"/>
        </w:rPr>
        <w:t xml:space="preserve">I agree to have my </w:t>
      </w:r>
      <w:r w:rsidR="00ED06CD">
        <w:rPr>
          <w:color w:val="000000"/>
          <w:spacing w:val="-1"/>
        </w:rPr>
        <w:t>blood s</w:t>
      </w:r>
      <w:r>
        <w:rPr>
          <w:color w:val="000000"/>
          <w:spacing w:val="-1"/>
        </w:rPr>
        <w:t>ample</w:t>
      </w:r>
      <w:r w:rsidRPr="00020AD4">
        <w:rPr>
          <w:color w:val="000000"/>
          <w:spacing w:val="-1"/>
        </w:rPr>
        <w:t xml:space="preserve"> shipped to laboratories outside </w:t>
      </w:r>
      <w:r w:rsidR="005D2238" w:rsidRPr="005D2238">
        <w:rPr>
          <w:color w:val="000000"/>
          <w:spacing w:val="-1"/>
        </w:rPr>
        <w:t>[</w:t>
      </w:r>
      <w:r w:rsidR="005D2238" w:rsidRPr="005D2238">
        <w:rPr>
          <w:i/>
          <w:iCs/>
          <w:color w:val="000000"/>
          <w:spacing w:val="-1"/>
        </w:rPr>
        <w:t>country</w:t>
      </w:r>
      <w:r w:rsidR="005D2238" w:rsidRPr="005D2238">
        <w:rPr>
          <w:color w:val="000000"/>
          <w:spacing w:val="-1"/>
        </w:rPr>
        <w:t xml:space="preserve">] </w:t>
      </w:r>
      <w:r w:rsidRPr="00020AD4">
        <w:rPr>
          <w:color w:val="000000"/>
          <w:spacing w:val="-1"/>
        </w:rPr>
        <w:t>for tests required for future studies that have been approved:</w:t>
      </w:r>
    </w:p>
    <w:p w14:paraId="70B9736E" w14:textId="31AD3444" w:rsidR="00ED06CD" w:rsidRDefault="00E83EF5" w:rsidP="00ED06CD">
      <w:pPr>
        <w:tabs>
          <w:tab w:val="left" w:pos="1080"/>
        </w:tabs>
        <w:spacing w:after="240"/>
        <w:jc w:val="both"/>
        <w:rPr>
          <w:color w:val="000000"/>
          <w:spacing w:val="-1"/>
        </w:rPr>
      </w:pPr>
      <w:r w:rsidRPr="00020AD4">
        <w:rPr>
          <w:color w:val="000000"/>
        </w:rPr>
        <w:tab/>
      </w:r>
      <w:r w:rsidRPr="00020AD4">
        <w:rPr>
          <w:color w:val="000000"/>
          <w:spacing w:val="-1"/>
        </w:rPr>
        <w:t>Yes _________</w:t>
      </w:r>
      <w:r w:rsidRPr="00020AD4">
        <w:rPr>
          <w:color w:val="000000"/>
          <w:spacing w:val="-1"/>
        </w:rPr>
        <w:tab/>
      </w:r>
      <w:r w:rsidRPr="00020AD4">
        <w:rPr>
          <w:color w:val="000000"/>
          <w:spacing w:val="-1"/>
        </w:rPr>
        <w:tab/>
      </w:r>
      <w:r w:rsidRPr="00020AD4">
        <w:rPr>
          <w:color w:val="000000"/>
          <w:spacing w:val="-1"/>
        </w:rPr>
        <w:tab/>
        <w:t>No_________</w:t>
      </w:r>
      <w:r w:rsidR="00ED06CD" w:rsidRPr="00ED06CD">
        <w:rPr>
          <w:color w:val="000000"/>
          <w:spacing w:val="-1"/>
        </w:rPr>
        <w:t xml:space="preserve"> </w:t>
      </w:r>
      <w:r w:rsidR="00B768B1">
        <w:rPr>
          <w:color w:val="000000"/>
          <w:spacing w:val="-1"/>
        </w:rPr>
        <w:t xml:space="preserve">  N/A_________</w:t>
      </w:r>
    </w:p>
    <w:p w14:paraId="0FBD27A3" w14:textId="24103CB7" w:rsidR="00ED06CD" w:rsidRPr="00020AD4" w:rsidRDefault="00ED06CD" w:rsidP="00ED06CD">
      <w:pPr>
        <w:tabs>
          <w:tab w:val="left" w:pos="1080"/>
        </w:tabs>
        <w:spacing w:after="240"/>
        <w:jc w:val="both"/>
        <w:rPr>
          <w:color w:val="000000"/>
          <w:spacing w:val="-1"/>
        </w:rPr>
      </w:pPr>
      <w:r w:rsidRPr="00020AD4">
        <w:rPr>
          <w:color w:val="000000"/>
          <w:spacing w:val="-1"/>
        </w:rPr>
        <w:t xml:space="preserve">I agree to have my </w:t>
      </w:r>
      <w:r>
        <w:rPr>
          <w:color w:val="000000"/>
          <w:spacing w:val="-1"/>
        </w:rPr>
        <w:t>baby’s blood sample</w:t>
      </w:r>
      <w:r w:rsidRPr="00020AD4">
        <w:rPr>
          <w:color w:val="000000"/>
          <w:spacing w:val="-1"/>
        </w:rPr>
        <w:t xml:space="preserve"> shipped to laboratories outside </w:t>
      </w:r>
      <w:r w:rsidR="005D2238" w:rsidRPr="005D2238">
        <w:rPr>
          <w:color w:val="000000"/>
          <w:spacing w:val="-1"/>
        </w:rPr>
        <w:t>[</w:t>
      </w:r>
      <w:r w:rsidR="005D2238" w:rsidRPr="005D2238">
        <w:rPr>
          <w:i/>
          <w:iCs/>
          <w:color w:val="000000"/>
          <w:spacing w:val="-1"/>
        </w:rPr>
        <w:t>country</w:t>
      </w:r>
      <w:r w:rsidR="005D2238" w:rsidRPr="005D2238">
        <w:rPr>
          <w:color w:val="000000"/>
          <w:spacing w:val="-1"/>
        </w:rPr>
        <w:t xml:space="preserve">] </w:t>
      </w:r>
      <w:r w:rsidRPr="00020AD4">
        <w:rPr>
          <w:color w:val="000000"/>
          <w:spacing w:val="-1"/>
        </w:rPr>
        <w:t>for tests required for future studies that have been approved:</w:t>
      </w:r>
    </w:p>
    <w:p w14:paraId="41F3ACED" w14:textId="48D6E61B" w:rsidR="00E83EF5" w:rsidRDefault="00ED06CD" w:rsidP="00ED06CD">
      <w:pPr>
        <w:tabs>
          <w:tab w:val="left" w:pos="1080"/>
        </w:tabs>
        <w:spacing w:after="240"/>
        <w:jc w:val="both"/>
        <w:rPr>
          <w:color w:val="000000"/>
          <w:spacing w:val="-1"/>
        </w:rPr>
      </w:pPr>
      <w:r w:rsidRPr="00020AD4">
        <w:rPr>
          <w:color w:val="000000"/>
        </w:rPr>
        <w:tab/>
      </w:r>
      <w:r w:rsidRPr="00020AD4">
        <w:rPr>
          <w:color w:val="000000"/>
          <w:spacing w:val="-1"/>
        </w:rPr>
        <w:t>Yes _________</w:t>
      </w:r>
      <w:r w:rsidRPr="00020AD4">
        <w:rPr>
          <w:color w:val="000000"/>
          <w:spacing w:val="-1"/>
        </w:rPr>
        <w:tab/>
      </w:r>
      <w:r w:rsidRPr="00020AD4">
        <w:rPr>
          <w:color w:val="000000"/>
          <w:spacing w:val="-1"/>
        </w:rPr>
        <w:tab/>
      </w:r>
      <w:r w:rsidRPr="00020AD4">
        <w:rPr>
          <w:color w:val="000000"/>
          <w:spacing w:val="-1"/>
        </w:rPr>
        <w:tab/>
        <w:t>No_________</w:t>
      </w:r>
      <w:r w:rsidR="003F370E">
        <w:rPr>
          <w:color w:val="000000"/>
          <w:spacing w:val="-1"/>
        </w:rPr>
        <w:t xml:space="preserve"> </w:t>
      </w:r>
      <w:r w:rsidR="00B768B1">
        <w:rPr>
          <w:color w:val="000000"/>
          <w:spacing w:val="-1"/>
        </w:rPr>
        <w:t>N/A___________</w:t>
      </w:r>
    </w:p>
    <w:p w14:paraId="698E9DF7" w14:textId="77777777" w:rsidR="00ED06CD" w:rsidRPr="00020AD4" w:rsidRDefault="00ED06CD" w:rsidP="00E83EF5">
      <w:pPr>
        <w:tabs>
          <w:tab w:val="left" w:pos="1080"/>
        </w:tabs>
        <w:spacing w:after="240"/>
        <w:jc w:val="both"/>
        <w:rPr>
          <w:color w:val="000000"/>
          <w:spacing w:val="-1"/>
        </w:rPr>
      </w:pPr>
    </w:p>
    <w:p w14:paraId="5DE5B705" w14:textId="77777777" w:rsidR="00E67E72" w:rsidRPr="00020AD4" w:rsidRDefault="00E67E72" w:rsidP="00E67E72">
      <w:pPr>
        <w:widowControl w:val="0"/>
        <w:jc w:val="both"/>
        <w:rPr>
          <w:color w:val="000000"/>
        </w:rPr>
      </w:pPr>
    </w:p>
    <w:p w14:paraId="50AB2BF5" w14:textId="77777777" w:rsidR="00E67E72" w:rsidRPr="00020AD4" w:rsidRDefault="00E67E72" w:rsidP="00E67E72">
      <w:pPr>
        <w:widowControl w:val="0"/>
        <w:tabs>
          <w:tab w:val="left" w:pos="2880"/>
        </w:tabs>
        <w:jc w:val="both"/>
        <w:rPr>
          <w:color w:val="000000"/>
        </w:rPr>
      </w:pPr>
      <w:r w:rsidRPr="00020AD4">
        <w:rPr>
          <w:color w:val="000000"/>
          <w:u w:val="single"/>
        </w:rPr>
        <w:tab/>
      </w:r>
      <w:r w:rsidRPr="00020AD4">
        <w:rPr>
          <w:color w:val="000000"/>
        </w:rPr>
        <w:tab/>
        <w:t>________________________</w:t>
      </w:r>
      <w:r w:rsidRPr="00020AD4">
        <w:rPr>
          <w:color w:val="000000"/>
        </w:rPr>
        <w:tab/>
        <w:t>_____________</w:t>
      </w:r>
    </w:p>
    <w:p w14:paraId="51C23A7B" w14:textId="77777777" w:rsidR="00E67E72" w:rsidRPr="00020AD4" w:rsidRDefault="00E67E72" w:rsidP="00E67E72">
      <w:pPr>
        <w:widowControl w:val="0"/>
        <w:tabs>
          <w:tab w:val="left" w:pos="2880"/>
        </w:tabs>
        <w:jc w:val="both"/>
        <w:rPr>
          <w:color w:val="000000"/>
        </w:rPr>
      </w:pPr>
      <w:r w:rsidRPr="00020AD4">
        <w:rPr>
          <w:color w:val="000000"/>
        </w:rPr>
        <w:t>Participant Name (print)</w:t>
      </w:r>
      <w:r w:rsidRPr="00020AD4">
        <w:rPr>
          <w:color w:val="000000"/>
        </w:rPr>
        <w:tab/>
      </w:r>
      <w:r w:rsidRPr="00020AD4">
        <w:rPr>
          <w:color w:val="000000"/>
        </w:rPr>
        <w:tab/>
        <w:t xml:space="preserve">Participant Signature or Mark </w:t>
      </w:r>
      <w:r w:rsidRPr="00020AD4">
        <w:rPr>
          <w:color w:val="000000"/>
        </w:rPr>
        <w:tab/>
        <w:t>Date</w:t>
      </w:r>
    </w:p>
    <w:p w14:paraId="234A70C7" w14:textId="77777777" w:rsidR="00E67E72" w:rsidRPr="00020AD4" w:rsidRDefault="00E67E72" w:rsidP="00E67E72">
      <w:pPr>
        <w:widowControl w:val="0"/>
        <w:jc w:val="both"/>
        <w:rPr>
          <w:color w:val="000000"/>
        </w:rPr>
      </w:pPr>
    </w:p>
    <w:p w14:paraId="79D551F0" w14:textId="77777777" w:rsidR="00E67E72" w:rsidRPr="00020AD4" w:rsidRDefault="00E67E72" w:rsidP="00E67E72">
      <w:pPr>
        <w:widowControl w:val="0"/>
        <w:jc w:val="both"/>
        <w:rPr>
          <w:color w:val="000000"/>
        </w:rPr>
      </w:pPr>
    </w:p>
    <w:p w14:paraId="5554BC96" w14:textId="77777777" w:rsidR="00E67E72" w:rsidRPr="00020AD4" w:rsidRDefault="00E67E72" w:rsidP="00E67E72">
      <w:pPr>
        <w:widowControl w:val="0"/>
        <w:tabs>
          <w:tab w:val="left" w:pos="2880"/>
        </w:tabs>
        <w:jc w:val="both"/>
        <w:rPr>
          <w:color w:val="000000"/>
        </w:rPr>
      </w:pPr>
      <w:r w:rsidRPr="00020AD4">
        <w:rPr>
          <w:color w:val="000000"/>
          <w:u w:val="single"/>
        </w:rPr>
        <w:tab/>
      </w:r>
      <w:r w:rsidRPr="00020AD4">
        <w:rPr>
          <w:color w:val="000000"/>
        </w:rPr>
        <w:tab/>
        <w:t>________________________</w:t>
      </w:r>
      <w:r w:rsidRPr="00020AD4">
        <w:rPr>
          <w:color w:val="000000"/>
        </w:rPr>
        <w:tab/>
        <w:t>_____________</w:t>
      </w:r>
    </w:p>
    <w:p w14:paraId="2ED3BC6E" w14:textId="77777777" w:rsidR="00E67E72" w:rsidRPr="00020AD4" w:rsidRDefault="00E67E72" w:rsidP="00E67E72">
      <w:pPr>
        <w:widowControl w:val="0"/>
        <w:tabs>
          <w:tab w:val="left" w:pos="2880"/>
        </w:tabs>
        <w:jc w:val="both"/>
        <w:rPr>
          <w:color w:val="000000"/>
        </w:rPr>
      </w:pPr>
      <w:r w:rsidRPr="00020AD4">
        <w:rPr>
          <w:color w:val="000000"/>
        </w:rPr>
        <w:t>Study Staff Conducting</w:t>
      </w:r>
      <w:r w:rsidRPr="00020AD4">
        <w:rPr>
          <w:color w:val="000000"/>
        </w:rPr>
        <w:tab/>
      </w:r>
      <w:r w:rsidRPr="00020AD4">
        <w:rPr>
          <w:color w:val="000000"/>
        </w:rPr>
        <w:tab/>
        <w:t xml:space="preserve">Study Staff Signature </w:t>
      </w:r>
      <w:r w:rsidRPr="00020AD4">
        <w:rPr>
          <w:color w:val="000000"/>
        </w:rPr>
        <w:tab/>
      </w:r>
      <w:r w:rsidRPr="00020AD4">
        <w:rPr>
          <w:color w:val="000000"/>
        </w:rPr>
        <w:tab/>
      </w:r>
      <w:r w:rsidRPr="00020AD4">
        <w:rPr>
          <w:color w:val="000000"/>
        </w:rPr>
        <w:tab/>
        <w:t>Date</w:t>
      </w:r>
    </w:p>
    <w:p w14:paraId="0BF09E0F" w14:textId="77777777" w:rsidR="00E67E72" w:rsidRPr="00020AD4" w:rsidRDefault="00E67E72" w:rsidP="00E67E72">
      <w:pPr>
        <w:widowControl w:val="0"/>
        <w:jc w:val="both"/>
        <w:rPr>
          <w:color w:val="000000"/>
        </w:rPr>
      </w:pPr>
      <w:r w:rsidRPr="00020AD4">
        <w:rPr>
          <w:color w:val="000000"/>
        </w:rPr>
        <w:t>Consent Discussion (print)</w:t>
      </w:r>
    </w:p>
    <w:p w14:paraId="28EC4D9D" w14:textId="77777777" w:rsidR="00E67E72" w:rsidRPr="00020AD4" w:rsidRDefault="00E67E72" w:rsidP="00E67E72">
      <w:pPr>
        <w:widowControl w:val="0"/>
        <w:jc w:val="both"/>
        <w:rPr>
          <w:color w:val="000000"/>
        </w:rPr>
      </w:pPr>
    </w:p>
    <w:p w14:paraId="6357E277" w14:textId="77777777" w:rsidR="00E67E72" w:rsidRPr="00020AD4" w:rsidRDefault="00E67E72" w:rsidP="00E67E72">
      <w:pPr>
        <w:widowControl w:val="0"/>
        <w:jc w:val="both"/>
        <w:rPr>
          <w:color w:val="000000"/>
        </w:rPr>
      </w:pPr>
    </w:p>
    <w:p w14:paraId="3D97D19D" w14:textId="77777777" w:rsidR="00E67E72" w:rsidRPr="00020AD4" w:rsidRDefault="00E67E72" w:rsidP="00E67E72">
      <w:pPr>
        <w:widowControl w:val="0"/>
        <w:tabs>
          <w:tab w:val="left" w:pos="2880"/>
        </w:tabs>
        <w:jc w:val="both"/>
        <w:rPr>
          <w:color w:val="000000"/>
        </w:rPr>
      </w:pPr>
      <w:r w:rsidRPr="00020AD4">
        <w:rPr>
          <w:color w:val="000000"/>
          <w:u w:val="single"/>
        </w:rPr>
        <w:tab/>
      </w:r>
      <w:r w:rsidRPr="00020AD4">
        <w:rPr>
          <w:color w:val="000000"/>
        </w:rPr>
        <w:tab/>
        <w:t>_______________________</w:t>
      </w:r>
      <w:r w:rsidRPr="00020AD4">
        <w:rPr>
          <w:color w:val="000000"/>
        </w:rPr>
        <w:tab/>
      </w:r>
      <w:r w:rsidRPr="00020AD4">
        <w:rPr>
          <w:color w:val="000000"/>
        </w:rPr>
        <w:tab/>
        <w:t>_____________</w:t>
      </w:r>
    </w:p>
    <w:p w14:paraId="04513A79" w14:textId="77777777" w:rsidR="00E67E72" w:rsidRPr="00020AD4" w:rsidRDefault="00E67E72" w:rsidP="00E67E72">
      <w:pPr>
        <w:widowControl w:val="0"/>
        <w:jc w:val="both"/>
        <w:rPr>
          <w:color w:val="000000"/>
        </w:rPr>
      </w:pPr>
      <w:r w:rsidRPr="00020AD4">
        <w:rPr>
          <w:color w:val="000000"/>
        </w:rPr>
        <w:t>Witness Name (print)</w:t>
      </w:r>
      <w:r w:rsidRPr="00020AD4">
        <w:rPr>
          <w:color w:val="000000"/>
        </w:rPr>
        <w:tab/>
      </w:r>
      <w:r w:rsidRPr="00020AD4">
        <w:rPr>
          <w:color w:val="000000"/>
        </w:rPr>
        <w:tab/>
      </w:r>
      <w:r w:rsidRPr="00020AD4">
        <w:rPr>
          <w:color w:val="000000"/>
        </w:rPr>
        <w:tab/>
        <w:t xml:space="preserve">Witness Signature </w:t>
      </w:r>
      <w:r w:rsidRPr="00020AD4">
        <w:rPr>
          <w:color w:val="000000"/>
        </w:rPr>
        <w:tab/>
      </w:r>
      <w:r w:rsidRPr="00020AD4">
        <w:rPr>
          <w:color w:val="000000"/>
        </w:rPr>
        <w:tab/>
      </w:r>
      <w:r w:rsidRPr="00020AD4">
        <w:rPr>
          <w:color w:val="000000"/>
        </w:rPr>
        <w:tab/>
        <w:t>Date</w:t>
      </w:r>
    </w:p>
    <w:p w14:paraId="3B3CDD8B" w14:textId="77777777" w:rsidR="00E67E72" w:rsidRPr="00020AD4" w:rsidRDefault="00E67E72" w:rsidP="00E67E72">
      <w:pPr>
        <w:widowControl w:val="0"/>
        <w:jc w:val="both"/>
        <w:rPr>
          <w:color w:val="000000"/>
        </w:rPr>
      </w:pPr>
      <w:r w:rsidRPr="00020AD4">
        <w:rPr>
          <w:color w:val="000000"/>
        </w:rPr>
        <w:t>(As appropriate)</w:t>
      </w:r>
    </w:p>
    <w:p w14:paraId="290BF012" w14:textId="77777777" w:rsidR="00E67E72" w:rsidRPr="00020AD4" w:rsidRDefault="00E67E72" w:rsidP="00E67E72">
      <w:pPr>
        <w:jc w:val="both"/>
        <w:rPr>
          <w:color w:val="000000"/>
        </w:rPr>
      </w:pPr>
    </w:p>
    <w:p w14:paraId="4A059C75" w14:textId="77777777" w:rsidR="00E67E72" w:rsidRPr="00020AD4" w:rsidRDefault="00E67E72" w:rsidP="00E67E72">
      <w:pPr>
        <w:tabs>
          <w:tab w:val="left" w:pos="-1080"/>
          <w:tab w:val="left" w:pos="720"/>
          <w:tab w:val="left" w:pos="5040"/>
        </w:tabs>
        <w:jc w:val="both"/>
        <w:rPr>
          <w:lang w:val="en-ZW"/>
        </w:rPr>
      </w:pPr>
      <w:r w:rsidRPr="00020AD4">
        <w:rPr>
          <w:lang w:val="en-ZW"/>
        </w:rPr>
        <w:t>YOU WILL BE OFFERED A COPY OF THIS CONSENT FORM TO KEEP.</w:t>
      </w:r>
    </w:p>
    <w:p w14:paraId="166B3B1E" w14:textId="77777777" w:rsidR="00E67E72" w:rsidRPr="00020AD4" w:rsidRDefault="00E67E72" w:rsidP="00E67E72">
      <w:pPr>
        <w:jc w:val="both"/>
        <w:rPr>
          <w:color w:val="000000"/>
        </w:rPr>
      </w:pPr>
    </w:p>
    <w:p w14:paraId="4BC540A9" w14:textId="77777777" w:rsidR="00450D54" w:rsidRDefault="00450D54"/>
    <w:sectPr w:rsidR="00450D54" w:rsidSect="008C7F2A">
      <w:footerReference w:type="default" r:id="rId7"/>
      <w:pgSz w:w="12240" w:h="15840" w:code="1"/>
      <w:pgMar w:top="720" w:right="1296" w:bottom="1080"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4950C" w14:textId="77777777" w:rsidR="005B0927" w:rsidRDefault="005B0927">
      <w:r>
        <w:separator/>
      </w:r>
    </w:p>
  </w:endnote>
  <w:endnote w:type="continuationSeparator" w:id="0">
    <w:p w14:paraId="426844B5" w14:textId="77777777" w:rsidR="005B0927" w:rsidRDefault="005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Lucida Grande">
    <w:altName w:val="Courier New"/>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203615"/>
      <w:docPartObj>
        <w:docPartGallery w:val="Page Numbers (Bottom of Page)"/>
        <w:docPartUnique/>
      </w:docPartObj>
    </w:sdtPr>
    <w:sdtEndPr>
      <w:rPr>
        <w:noProof/>
      </w:rPr>
    </w:sdtEndPr>
    <w:sdtContent>
      <w:p w14:paraId="1FB769E0" w14:textId="0343B7B6" w:rsidR="00267287" w:rsidRDefault="002672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C9A383B" w14:textId="325F411B" w:rsidR="00DF05B8" w:rsidRPr="007171F1" w:rsidRDefault="00DF05B8" w:rsidP="00032D93">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F118" w14:textId="77777777" w:rsidR="005B0927" w:rsidRDefault="005B0927">
      <w:r>
        <w:separator/>
      </w:r>
    </w:p>
  </w:footnote>
  <w:footnote w:type="continuationSeparator" w:id="0">
    <w:p w14:paraId="339CA04B" w14:textId="77777777" w:rsidR="005B0927" w:rsidRDefault="005B0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58C4F6"/>
    <w:lvl w:ilvl="0">
      <w:numFmt w:val="bullet"/>
      <w:lvlText w:val="*"/>
      <w:lvlJc w:val="left"/>
    </w:lvl>
  </w:abstractNum>
  <w:abstractNum w:abstractNumId="1" w15:restartNumberingAfterBreak="0">
    <w:nsid w:val="07654BEF"/>
    <w:multiLevelType w:val="hybridMultilevel"/>
    <w:tmpl w:val="90627196"/>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C292A16"/>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3" w15:restartNumberingAfterBreak="0">
    <w:nsid w:val="0EB73084"/>
    <w:multiLevelType w:val="hybridMultilevel"/>
    <w:tmpl w:val="F0FA3E7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4017A6"/>
    <w:multiLevelType w:val="multilevel"/>
    <w:tmpl w:val="E3362C4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5" w15:restartNumberingAfterBreak="0">
    <w:nsid w:val="17B07348"/>
    <w:multiLevelType w:val="hybridMultilevel"/>
    <w:tmpl w:val="04D6F1A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8912A21"/>
    <w:multiLevelType w:val="hybridMultilevel"/>
    <w:tmpl w:val="F8964C4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F5121BF"/>
    <w:multiLevelType w:val="hybridMultilevel"/>
    <w:tmpl w:val="B3461A92"/>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E243D0"/>
    <w:multiLevelType w:val="hybridMultilevel"/>
    <w:tmpl w:val="86387690"/>
    <w:lvl w:ilvl="0" w:tplc="8A30C118">
      <w:start w:val="1"/>
      <w:numFmt w:val="bullet"/>
      <w:lvlText w:val=""/>
      <w:lvlJc w:val="left"/>
      <w:pPr>
        <w:tabs>
          <w:tab w:val="num" w:pos="360"/>
        </w:tabs>
        <w:ind w:left="360" w:hanging="360"/>
      </w:pPr>
      <w:rPr>
        <w:rFonts w:ascii="Symbol" w:hAnsi="Symbol" w:cs="Symbol" w:hint="default"/>
      </w:rPr>
    </w:lvl>
    <w:lvl w:ilvl="1" w:tplc="286AC60A">
      <w:start w:val="1"/>
      <w:numFmt w:val="bullet"/>
      <w:lvlText w:val=""/>
      <w:lvlJc w:val="left"/>
      <w:pPr>
        <w:tabs>
          <w:tab w:val="num" w:pos="1440"/>
        </w:tabs>
        <w:ind w:left="1440" w:hanging="360"/>
      </w:pPr>
      <w:rPr>
        <w:rFonts w:ascii="Symbol" w:eastAsia="Times New Roman" w:hAnsi="Symbo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E745764"/>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0" w15:restartNumberingAfterBreak="0">
    <w:nsid w:val="2EA10D3A"/>
    <w:multiLevelType w:val="hybridMultilevel"/>
    <w:tmpl w:val="14880D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21746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2" w15:restartNumberingAfterBreak="0">
    <w:nsid w:val="36B616A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3" w15:restartNumberingAfterBreak="0">
    <w:nsid w:val="469D429D"/>
    <w:multiLevelType w:val="hybridMultilevel"/>
    <w:tmpl w:val="821291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8EB25D5"/>
    <w:multiLevelType w:val="hybridMultilevel"/>
    <w:tmpl w:val="45508214"/>
    <w:lvl w:ilvl="0" w:tplc="8A30C118">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0EB5B58"/>
    <w:multiLevelType w:val="hybridMultilevel"/>
    <w:tmpl w:val="0DDAB2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6" w15:restartNumberingAfterBreak="0">
    <w:nsid w:val="63017101"/>
    <w:multiLevelType w:val="hybridMultilevel"/>
    <w:tmpl w:val="68121A2A"/>
    <w:lvl w:ilvl="0" w:tplc="04090011">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F9162E7"/>
    <w:multiLevelType w:val="hybridMultilevel"/>
    <w:tmpl w:val="229C08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F956DFB"/>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19" w15:restartNumberingAfterBreak="0">
    <w:nsid w:val="74A36BAA"/>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20" w15:restartNumberingAfterBreak="0">
    <w:nsid w:val="78EC3AC0"/>
    <w:multiLevelType w:val="singleLevel"/>
    <w:tmpl w:val="EA402034"/>
    <w:lvl w:ilvl="0">
      <w:start w:val="1"/>
      <w:numFmt w:val="none"/>
      <w:lvlText w:val=""/>
      <w:legacy w:legacy="1" w:legacySpace="0" w:legacyIndent="360"/>
      <w:lvlJc w:val="left"/>
      <w:pPr>
        <w:ind w:left="936" w:hanging="360"/>
      </w:pPr>
      <w:rPr>
        <w:rFonts w:ascii="Symbol" w:hAnsi="Symbol" w:cs="Symbol" w:hint="default"/>
      </w:rPr>
    </w:lvl>
  </w:abstractNum>
  <w:abstractNum w:abstractNumId="21" w15:restartNumberingAfterBreak="0">
    <w:nsid w:val="7F7D34AE"/>
    <w:multiLevelType w:val="hybridMultilevel"/>
    <w:tmpl w:val="A48C2F30"/>
    <w:lvl w:ilvl="0" w:tplc="AEBC080C">
      <w:start w:val="1"/>
      <w:numFmt w:val="bullet"/>
      <w:lvlText w:val=""/>
      <w:lvlJc w:val="left"/>
      <w:pPr>
        <w:tabs>
          <w:tab w:val="num" w:pos="360"/>
        </w:tabs>
        <w:ind w:left="360" w:hanging="360"/>
      </w:pPr>
      <w:rPr>
        <w:rFonts w:ascii="Symbol" w:hAnsi="Symbol" w:cs="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3"/>
  </w:num>
  <w:num w:numId="3">
    <w:abstractNumId w:val="7"/>
  </w:num>
  <w:num w:numId="4">
    <w:abstractNumId w:val="1"/>
  </w:num>
  <w:num w:numId="5">
    <w:abstractNumId w:val="13"/>
  </w:num>
  <w:num w:numId="6">
    <w:abstractNumId w:val="6"/>
  </w:num>
  <w:num w:numId="7">
    <w:abstractNumId w:val="21"/>
  </w:num>
  <w:num w:numId="8">
    <w:abstractNumId w:val="4"/>
  </w:num>
  <w:num w:numId="9">
    <w:abstractNumId w:val="5"/>
  </w:num>
  <w:num w:numId="10">
    <w:abstractNumId w:val="8"/>
  </w:num>
  <w:num w:numId="11">
    <w:abstractNumId w:val="15"/>
  </w:num>
  <w:num w:numId="12">
    <w:abstractNumId w:val="14"/>
  </w:num>
  <w:num w:numId="13">
    <w:abstractNumId w:val="10"/>
  </w:num>
  <w:num w:numId="14">
    <w:abstractNumId w:val="17"/>
  </w:num>
  <w:num w:numId="15">
    <w:abstractNumId w:val="0"/>
    <w:lvlOverride w:ilvl="0">
      <w:lvl w:ilvl="0">
        <w:start w:val="1"/>
        <w:numFmt w:val="bullet"/>
        <w:lvlText w:val=""/>
        <w:legacy w:legacy="1" w:legacySpace="0" w:legacyIndent="360"/>
        <w:lvlJc w:val="left"/>
        <w:pPr>
          <w:ind w:left="936" w:hanging="360"/>
        </w:pPr>
        <w:rPr>
          <w:rFonts w:ascii="Symbol" w:hAnsi="Symbol" w:cs="Symbol" w:hint="default"/>
        </w:rPr>
      </w:lvl>
    </w:lvlOverride>
  </w:num>
  <w:num w:numId="16">
    <w:abstractNumId w:val="11"/>
  </w:num>
  <w:num w:numId="17">
    <w:abstractNumId w:val="20"/>
  </w:num>
  <w:num w:numId="18">
    <w:abstractNumId w:val="2"/>
  </w:num>
  <w:num w:numId="19">
    <w:abstractNumId w:val="18"/>
  </w:num>
  <w:num w:numId="20">
    <w:abstractNumId w:val="1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75"/>
    <w:rsid w:val="00000266"/>
    <w:rsid w:val="0001378E"/>
    <w:rsid w:val="000265CC"/>
    <w:rsid w:val="00032D93"/>
    <w:rsid w:val="0003421C"/>
    <w:rsid w:val="00035D9A"/>
    <w:rsid w:val="00045ACE"/>
    <w:rsid w:val="0004737D"/>
    <w:rsid w:val="000473BC"/>
    <w:rsid w:val="0005257B"/>
    <w:rsid w:val="00055203"/>
    <w:rsid w:val="000616AA"/>
    <w:rsid w:val="0006666A"/>
    <w:rsid w:val="000671EE"/>
    <w:rsid w:val="00070FD1"/>
    <w:rsid w:val="000746EB"/>
    <w:rsid w:val="000756E5"/>
    <w:rsid w:val="00076972"/>
    <w:rsid w:val="00080C8B"/>
    <w:rsid w:val="00081BD8"/>
    <w:rsid w:val="00086EBC"/>
    <w:rsid w:val="000874E0"/>
    <w:rsid w:val="0009257B"/>
    <w:rsid w:val="0009724E"/>
    <w:rsid w:val="000A05B0"/>
    <w:rsid w:val="000A2B22"/>
    <w:rsid w:val="000A56E8"/>
    <w:rsid w:val="000B03C8"/>
    <w:rsid w:val="000B0D9A"/>
    <w:rsid w:val="000B2AFD"/>
    <w:rsid w:val="000B7B14"/>
    <w:rsid w:val="000D1B2D"/>
    <w:rsid w:val="000D298B"/>
    <w:rsid w:val="000E0BAB"/>
    <w:rsid w:val="000F321A"/>
    <w:rsid w:val="0010278E"/>
    <w:rsid w:val="00103A28"/>
    <w:rsid w:val="00110EA4"/>
    <w:rsid w:val="00116455"/>
    <w:rsid w:val="00121035"/>
    <w:rsid w:val="00126198"/>
    <w:rsid w:val="0012622C"/>
    <w:rsid w:val="001277AB"/>
    <w:rsid w:val="00130DA7"/>
    <w:rsid w:val="001346C5"/>
    <w:rsid w:val="00141B22"/>
    <w:rsid w:val="001477F6"/>
    <w:rsid w:val="00153448"/>
    <w:rsid w:val="0016117E"/>
    <w:rsid w:val="001643A6"/>
    <w:rsid w:val="00186C9D"/>
    <w:rsid w:val="001A2AFC"/>
    <w:rsid w:val="001A4F8C"/>
    <w:rsid w:val="001A5475"/>
    <w:rsid w:val="001A7621"/>
    <w:rsid w:val="001B47BC"/>
    <w:rsid w:val="001B4E78"/>
    <w:rsid w:val="001C5443"/>
    <w:rsid w:val="001D1232"/>
    <w:rsid w:val="001D4CDE"/>
    <w:rsid w:val="001D7550"/>
    <w:rsid w:val="001E42CE"/>
    <w:rsid w:val="001E531F"/>
    <w:rsid w:val="001E582B"/>
    <w:rsid w:val="001E5B74"/>
    <w:rsid w:val="001E7CF8"/>
    <w:rsid w:val="00200336"/>
    <w:rsid w:val="00200810"/>
    <w:rsid w:val="00202854"/>
    <w:rsid w:val="00212EB5"/>
    <w:rsid w:val="00216764"/>
    <w:rsid w:val="00217508"/>
    <w:rsid w:val="0021794E"/>
    <w:rsid w:val="002423B5"/>
    <w:rsid w:val="00244357"/>
    <w:rsid w:val="0024730E"/>
    <w:rsid w:val="002523FB"/>
    <w:rsid w:val="00253C84"/>
    <w:rsid w:val="00253D86"/>
    <w:rsid w:val="00254CFF"/>
    <w:rsid w:val="00255144"/>
    <w:rsid w:val="00267287"/>
    <w:rsid w:val="0027029D"/>
    <w:rsid w:val="002735DF"/>
    <w:rsid w:val="00287120"/>
    <w:rsid w:val="00287766"/>
    <w:rsid w:val="0029457F"/>
    <w:rsid w:val="00297F1C"/>
    <w:rsid w:val="002A0385"/>
    <w:rsid w:val="002A3ECC"/>
    <w:rsid w:val="002B5141"/>
    <w:rsid w:val="002C172D"/>
    <w:rsid w:val="002C7C58"/>
    <w:rsid w:val="002E3E03"/>
    <w:rsid w:val="002E6505"/>
    <w:rsid w:val="002E6AF1"/>
    <w:rsid w:val="00300ADE"/>
    <w:rsid w:val="0030186C"/>
    <w:rsid w:val="00304C36"/>
    <w:rsid w:val="0030673B"/>
    <w:rsid w:val="00311DE9"/>
    <w:rsid w:val="0031372D"/>
    <w:rsid w:val="00326C15"/>
    <w:rsid w:val="00331792"/>
    <w:rsid w:val="00332F68"/>
    <w:rsid w:val="003336DB"/>
    <w:rsid w:val="00334CB0"/>
    <w:rsid w:val="0034203C"/>
    <w:rsid w:val="00345619"/>
    <w:rsid w:val="0035304E"/>
    <w:rsid w:val="00353620"/>
    <w:rsid w:val="00355530"/>
    <w:rsid w:val="00360A8B"/>
    <w:rsid w:val="00372E12"/>
    <w:rsid w:val="00376998"/>
    <w:rsid w:val="00385416"/>
    <w:rsid w:val="003A49B6"/>
    <w:rsid w:val="003A5242"/>
    <w:rsid w:val="003B2C64"/>
    <w:rsid w:val="003B4FAA"/>
    <w:rsid w:val="003C00E3"/>
    <w:rsid w:val="003C065B"/>
    <w:rsid w:val="003C2F3B"/>
    <w:rsid w:val="003C4F36"/>
    <w:rsid w:val="003D2BC9"/>
    <w:rsid w:val="003E0A03"/>
    <w:rsid w:val="003E518B"/>
    <w:rsid w:val="003F15AB"/>
    <w:rsid w:val="003F370E"/>
    <w:rsid w:val="004172EC"/>
    <w:rsid w:val="004203EA"/>
    <w:rsid w:val="0042160D"/>
    <w:rsid w:val="00424D7C"/>
    <w:rsid w:val="00433238"/>
    <w:rsid w:val="00435758"/>
    <w:rsid w:val="004367D4"/>
    <w:rsid w:val="00441CFE"/>
    <w:rsid w:val="00441F19"/>
    <w:rsid w:val="004440CD"/>
    <w:rsid w:val="00446DEA"/>
    <w:rsid w:val="00450D54"/>
    <w:rsid w:val="00454A5F"/>
    <w:rsid w:val="00454B58"/>
    <w:rsid w:val="00461423"/>
    <w:rsid w:val="00465CB9"/>
    <w:rsid w:val="00470FCB"/>
    <w:rsid w:val="00473D14"/>
    <w:rsid w:val="00474744"/>
    <w:rsid w:val="00480139"/>
    <w:rsid w:val="00482914"/>
    <w:rsid w:val="0049297E"/>
    <w:rsid w:val="004966D0"/>
    <w:rsid w:val="004979DA"/>
    <w:rsid w:val="004A7A97"/>
    <w:rsid w:val="004A7D1E"/>
    <w:rsid w:val="004B72C2"/>
    <w:rsid w:val="004D2207"/>
    <w:rsid w:val="004E1DF3"/>
    <w:rsid w:val="004E4032"/>
    <w:rsid w:val="004F584D"/>
    <w:rsid w:val="00510357"/>
    <w:rsid w:val="00515801"/>
    <w:rsid w:val="0052196B"/>
    <w:rsid w:val="0052209F"/>
    <w:rsid w:val="00524BCC"/>
    <w:rsid w:val="00524FEF"/>
    <w:rsid w:val="00530513"/>
    <w:rsid w:val="00530DE3"/>
    <w:rsid w:val="005328E9"/>
    <w:rsid w:val="005450A5"/>
    <w:rsid w:val="005474D3"/>
    <w:rsid w:val="00556B48"/>
    <w:rsid w:val="00576976"/>
    <w:rsid w:val="00583D89"/>
    <w:rsid w:val="00584485"/>
    <w:rsid w:val="005967BF"/>
    <w:rsid w:val="005A4DB9"/>
    <w:rsid w:val="005B0927"/>
    <w:rsid w:val="005B2262"/>
    <w:rsid w:val="005B3CF2"/>
    <w:rsid w:val="005B3F91"/>
    <w:rsid w:val="005B533D"/>
    <w:rsid w:val="005B599D"/>
    <w:rsid w:val="005C0543"/>
    <w:rsid w:val="005C2244"/>
    <w:rsid w:val="005C60D0"/>
    <w:rsid w:val="005C6265"/>
    <w:rsid w:val="005D0C9C"/>
    <w:rsid w:val="005D0F15"/>
    <w:rsid w:val="005D1CDA"/>
    <w:rsid w:val="005D2238"/>
    <w:rsid w:val="005E2874"/>
    <w:rsid w:val="005E36A7"/>
    <w:rsid w:val="005E3B85"/>
    <w:rsid w:val="005E6200"/>
    <w:rsid w:val="005E62AA"/>
    <w:rsid w:val="005F1A9E"/>
    <w:rsid w:val="005F7ABC"/>
    <w:rsid w:val="00604EEE"/>
    <w:rsid w:val="00607599"/>
    <w:rsid w:val="00617B61"/>
    <w:rsid w:val="00623592"/>
    <w:rsid w:val="006279B5"/>
    <w:rsid w:val="00633BBD"/>
    <w:rsid w:val="006363E8"/>
    <w:rsid w:val="00640C97"/>
    <w:rsid w:val="00644911"/>
    <w:rsid w:val="006514F1"/>
    <w:rsid w:val="006577DF"/>
    <w:rsid w:val="00663642"/>
    <w:rsid w:val="00665AA4"/>
    <w:rsid w:val="006660D5"/>
    <w:rsid w:val="00671857"/>
    <w:rsid w:val="00672BC4"/>
    <w:rsid w:val="00672CBD"/>
    <w:rsid w:val="00675371"/>
    <w:rsid w:val="00676CDB"/>
    <w:rsid w:val="00681E68"/>
    <w:rsid w:val="006979AF"/>
    <w:rsid w:val="00697E1A"/>
    <w:rsid w:val="006A1774"/>
    <w:rsid w:val="006A5DAA"/>
    <w:rsid w:val="006B3B79"/>
    <w:rsid w:val="006B4997"/>
    <w:rsid w:val="006B614C"/>
    <w:rsid w:val="006B701B"/>
    <w:rsid w:val="006C04BC"/>
    <w:rsid w:val="006C5BBE"/>
    <w:rsid w:val="006C7B47"/>
    <w:rsid w:val="006D0F89"/>
    <w:rsid w:val="006D1E58"/>
    <w:rsid w:val="006D2FF0"/>
    <w:rsid w:val="006E3168"/>
    <w:rsid w:val="006E6A84"/>
    <w:rsid w:val="006F4F61"/>
    <w:rsid w:val="006F7FCC"/>
    <w:rsid w:val="00701416"/>
    <w:rsid w:val="0070776F"/>
    <w:rsid w:val="00711739"/>
    <w:rsid w:val="007119A9"/>
    <w:rsid w:val="00712542"/>
    <w:rsid w:val="00712B76"/>
    <w:rsid w:val="00715200"/>
    <w:rsid w:val="007171F1"/>
    <w:rsid w:val="0071734A"/>
    <w:rsid w:val="0071755D"/>
    <w:rsid w:val="00721A6F"/>
    <w:rsid w:val="00723B73"/>
    <w:rsid w:val="00726C7B"/>
    <w:rsid w:val="007306C6"/>
    <w:rsid w:val="0076316B"/>
    <w:rsid w:val="00771B79"/>
    <w:rsid w:val="00776F68"/>
    <w:rsid w:val="00780D1F"/>
    <w:rsid w:val="00785C99"/>
    <w:rsid w:val="00790512"/>
    <w:rsid w:val="00793B16"/>
    <w:rsid w:val="00794AC8"/>
    <w:rsid w:val="0079526A"/>
    <w:rsid w:val="00797A58"/>
    <w:rsid w:val="007A3580"/>
    <w:rsid w:val="007A3B99"/>
    <w:rsid w:val="007A6347"/>
    <w:rsid w:val="007B1E33"/>
    <w:rsid w:val="007B470D"/>
    <w:rsid w:val="007B6E2F"/>
    <w:rsid w:val="007B6E51"/>
    <w:rsid w:val="007B79C7"/>
    <w:rsid w:val="007C0140"/>
    <w:rsid w:val="007C4CF4"/>
    <w:rsid w:val="007E2E3C"/>
    <w:rsid w:val="007E579A"/>
    <w:rsid w:val="007E5CDD"/>
    <w:rsid w:val="007F039C"/>
    <w:rsid w:val="007F1DE6"/>
    <w:rsid w:val="007F6E21"/>
    <w:rsid w:val="00800E96"/>
    <w:rsid w:val="00807327"/>
    <w:rsid w:val="008106F9"/>
    <w:rsid w:val="00812195"/>
    <w:rsid w:val="00814046"/>
    <w:rsid w:val="00821F89"/>
    <w:rsid w:val="008325C0"/>
    <w:rsid w:val="00832774"/>
    <w:rsid w:val="008361EE"/>
    <w:rsid w:val="008413BE"/>
    <w:rsid w:val="00847C29"/>
    <w:rsid w:val="00852466"/>
    <w:rsid w:val="00852C9B"/>
    <w:rsid w:val="00866E52"/>
    <w:rsid w:val="00867AC6"/>
    <w:rsid w:val="00871101"/>
    <w:rsid w:val="0089046B"/>
    <w:rsid w:val="00890996"/>
    <w:rsid w:val="00891A95"/>
    <w:rsid w:val="00895E7F"/>
    <w:rsid w:val="008A0C53"/>
    <w:rsid w:val="008A52B7"/>
    <w:rsid w:val="008B4DAC"/>
    <w:rsid w:val="008B52A5"/>
    <w:rsid w:val="008B5F1B"/>
    <w:rsid w:val="008B7E0C"/>
    <w:rsid w:val="008C3747"/>
    <w:rsid w:val="008C7F2A"/>
    <w:rsid w:val="008D3CDC"/>
    <w:rsid w:val="008D5260"/>
    <w:rsid w:val="00900ACF"/>
    <w:rsid w:val="00901704"/>
    <w:rsid w:val="0090676A"/>
    <w:rsid w:val="00912EFF"/>
    <w:rsid w:val="00921C66"/>
    <w:rsid w:val="009244CC"/>
    <w:rsid w:val="0092596D"/>
    <w:rsid w:val="00930714"/>
    <w:rsid w:val="00930789"/>
    <w:rsid w:val="00936130"/>
    <w:rsid w:val="00940F9C"/>
    <w:rsid w:val="00941DF8"/>
    <w:rsid w:val="009443EB"/>
    <w:rsid w:val="00945587"/>
    <w:rsid w:val="00945DB4"/>
    <w:rsid w:val="009528E7"/>
    <w:rsid w:val="009532E0"/>
    <w:rsid w:val="00956784"/>
    <w:rsid w:val="00965836"/>
    <w:rsid w:val="009721E0"/>
    <w:rsid w:val="00975AB4"/>
    <w:rsid w:val="00987BFB"/>
    <w:rsid w:val="00994B4F"/>
    <w:rsid w:val="00994E26"/>
    <w:rsid w:val="009B6D0F"/>
    <w:rsid w:val="009C01E8"/>
    <w:rsid w:val="009C1897"/>
    <w:rsid w:val="009C6D58"/>
    <w:rsid w:val="009D3F27"/>
    <w:rsid w:val="009D4865"/>
    <w:rsid w:val="009D7A9C"/>
    <w:rsid w:val="009E2F75"/>
    <w:rsid w:val="009E30A8"/>
    <w:rsid w:val="009E49AC"/>
    <w:rsid w:val="009E723F"/>
    <w:rsid w:val="009E7D8A"/>
    <w:rsid w:val="009F4DD3"/>
    <w:rsid w:val="009F6E52"/>
    <w:rsid w:val="009F6F0E"/>
    <w:rsid w:val="009F73C4"/>
    <w:rsid w:val="00A04E0D"/>
    <w:rsid w:val="00A13D0E"/>
    <w:rsid w:val="00A145E4"/>
    <w:rsid w:val="00A303E5"/>
    <w:rsid w:val="00A3448B"/>
    <w:rsid w:val="00A4057D"/>
    <w:rsid w:val="00A443C1"/>
    <w:rsid w:val="00A45E48"/>
    <w:rsid w:val="00A54017"/>
    <w:rsid w:val="00A56DA5"/>
    <w:rsid w:val="00A60BE2"/>
    <w:rsid w:val="00A6165D"/>
    <w:rsid w:val="00A647BE"/>
    <w:rsid w:val="00A64A82"/>
    <w:rsid w:val="00A64D2E"/>
    <w:rsid w:val="00A65F09"/>
    <w:rsid w:val="00A67F9A"/>
    <w:rsid w:val="00A71F19"/>
    <w:rsid w:val="00A77889"/>
    <w:rsid w:val="00A81536"/>
    <w:rsid w:val="00A81F8E"/>
    <w:rsid w:val="00A913BF"/>
    <w:rsid w:val="00A967CF"/>
    <w:rsid w:val="00AA7CBB"/>
    <w:rsid w:val="00AB1242"/>
    <w:rsid w:val="00AC749C"/>
    <w:rsid w:val="00AD107B"/>
    <w:rsid w:val="00AD163A"/>
    <w:rsid w:val="00AD3718"/>
    <w:rsid w:val="00AD386F"/>
    <w:rsid w:val="00AD3C25"/>
    <w:rsid w:val="00AE1374"/>
    <w:rsid w:val="00AE50FB"/>
    <w:rsid w:val="00AF0E91"/>
    <w:rsid w:val="00AF1022"/>
    <w:rsid w:val="00AF2B59"/>
    <w:rsid w:val="00AF322D"/>
    <w:rsid w:val="00AF62A9"/>
    <w:rsid w:val="00B132D8"/>
    <w:rsid w:val="00B24588"/>
    <w:rsid w:val="00B3517F"/>
    <w:rsid w:val="00B357BF"/>
    <w:rsid w:val="00B36BA4"/>
    <w:rsid w:val="00B54DBE"/>
    <w:rsid w:val="00B7277B"/>
    <w:rsid w:val="00B7524F"/>
    <w:rsid w:val="00B763A0"/>
    <w:rsid w:val="00B768B1"/>
    <w:rsid w:val="00B832B8"/>
    <w:rsid w:val="00B8592B"/>
    <w:rsid w:val="00B94261"/>
    <w:rsid w:val="00B950CC"/>
    <w:rsid w:val="00BA63D1"/>
    <w:rsid w:val="00BA65B4"/>
    <w:rsid w:val="00BA7493"/>
    <w:rsid w:val="00BB5CB6"/>
    <w:rsid w:val="00BB7BF9"/>
    <w:rsid w:val="00BC0DF7"/>
    <w:rsid w:val="00BC174E"/>
    <w:rsid w:val="00BC2238"/>
    <w:rsid w:val="00BC5BF3"/>
    <w:rsid w:val="00BD0941"/>
    <w:rsid w:val="00BD243A"/>
    <w:rsid w:val="00BD5FF4"/>
    <w:rsid w:val="00BE17D7"/>
    <w:rsid w:val="00BF05E6"/>
    <w:rsid w:val="00BF0F6A"/>
    <w:rsid w:val="00BF3A34"/>
    <w:rsid w:val="00BF5DD6"/>
    <w:rsid w:val="00C0094A"/>
    <w:rsid w:val="00C014BA"/>
    <w:rsid w:val="00C03872"/>
    <w:rsid w:val="00C10721"/>
    <w:rsid w:val="00C27F89"/>
    <w:rsid w:val="00C30DDA"/>
    <w:rsid w:val="00C32EE6"/>
    <w:rsid w:val="00C347FC"/>
    <w:rsid w:val="00C35E7B"/>
    <w:rsid w:val="00C36A06"/>
    <w:rsid w:val="00C36B26"/>
    <w:rsid w:val="00C37A42"/>
    <w:rsid w:val="00C51C08"/>
    <w:rsid w:val="00C53C6C"/>
    <w:rsid w:val="00C57626"/>
    <w:rsid w:val="00C6452D"/>
    <w:rsid w:val="00C67002"/>
    <w:rsid w:val="00C83E0F"/>
    <w:rsid w:val="00C8654D"/>
    <w:rsid w:val="00C92351"/>
    <w:rsid w:val="00CA2809"/>
    <w:rsid w:val="00CA5F3F"/>
    <w:rsid w:val="00CB2CB8"/>
    <w:rsid w:val="00CB4AA2"/>
    <w:rsid w:val="00CB7133"/>
    <w:rsid w:val="00CB7E0D"/>
    <w:rsid w:val="00CC6CDE"/>
    <w:rsid w:val="00CD0206"/>
    <w:rsid w:val="00CD0ACA"/>
    <w:rsid w:val="00CD3B27"/>
    <w:rsid w:val="00CD494C"/>
    <w:rsid w:val="00CD783C"/>
    <w:rsid w:val="00CF1CE1"/>
    <w:rsid w:val="00CF4F1D"/>
    <w:rsid w:val="00D00F63"/>
    <w:rsid w:val="00D00FCF"/>
    <w:rsid w:val="00D0312F"/>
    <w:rsid w:val="00D10958"/>
    <w:rsid w:val="00D128FC"/>
    <w:rsid w:val="00D30885"/>
    <w:rsid w:val="00D31D3F"/>
    <w:rsid w:val="00D32A7A"/>
    <w:rsid w:val="00D351B8"/>
    <w:rsid w:val="00D447FE"/>
    <w:rsid w:val="00D56C5B"/>
    <w:rsid w:val="00D5717C"/>
    <w:rsid w:val="00D61C0C"/>
    <w:rsid w:val="00D70001"/>
    <w:rsid w:val="00D755CF"/>
    <w:rsid w:val="00D90002"/>
    <w:rsid w:val="00D920F4"/>
    <w:rsid w:val="00D92C2C"/>
    <w:rsid w:val="00D9757A"/>
    <w:rsid w:val="00DB17C8"/>
    <w:rsid w:val="00DB1A4F"/>
    <w:rsid w:val="00DB35C4"/>
    <w:rsid w:val="00DB5950"/>
    <w:rsid w:val="00DC06A5"/>
    <w:rsid w:val="00DC2AAA"/>
    <w:rsid w:val="00DD17F0"/>
    <w:rsid w:val="00DD1D6F"/>
    <w:rsid w:val="00DD202E"/>
    <w:rsid w:val="00DD2F79"/>
    <w:rsid w:val="00DD782B"/>
    <w:rsid w:val="00DE014D"/>
    <w:rsid w:val="00DE1784"/>
    <w:rsid w:val="00DE3EFF"/>
    <w:rsid w:val="00DE42D6"/>
    <w:rsid w:val="00DE5CA3"/>
    <w:rsid w:val="00DF05B8"/>
    <w:rsid w:val="00E048E1"/>
    <w:rsid w:val="00E07A77"/>
    <w:rsid w:val="00E07AA5"/>
    <w:rsid w:val="00E160AC"/>
    <w:rsid w:val="00E17E1A"/>
    <w:rsid w:val="00E21036"/>
    <w:rsid w:val="00E30683"/>
    <w:rsid w:val="00E30BB8"/>
    <w:rsid w:val="00E614CD"/>
    <w:rsid w:val="00E62DC3"/>
    <w:rsid w:val="00E63916"/>
    <w:rsid w:val="00E64C0A"/>
    <w:rsid w:val="00E670A6"/>
    <w:rsid w:val="00E67E72"/>
    <w:rsid w:val="00E80166"/>
    <w:rsid w:val="00E824F5"/>
    <w:rsid w:val="00E82638"/>
    <w:rsid w:val="00E83EF5"/>
    <w:rsid w:val="00E84EB8"/>
    <w:rsid w:val="00E84FC7"/>
    <w:rsid w:val="00E862AB"/>
    <w:rsid w:val="00E87F22"/>
    <w:rsid w:val="00E913BD"/>
    <w:rsid w:val="00E913FE"/>
    <w:rsid w:val="00E919BE"/>
    <w:rsid w:val="00E94EB8"/>
    <w:rsid w:val="00E95589"/>
    <w:rsid w:val="00E97498"/>
    <w:rsid w:val="00EA4B45"/>
    <w:rsid w:val="00EA4C61"/>
    <w:rsid w:val="00EA4D26"/>
    <w:rsid w:val="00EA6B59"/>
    <w:rsid w:val="00EB07B7"/>
    <w:rsid w:val="00EB6A7A"/>
    <w:rsid w:val="00EC25A6"/>
    <w:rsid w:val="00EC5BCD"/>
    <w:rsid w:val="00ED01A8"/>
    <w:rsid w:val="00ED06CD"/>
    <w:rsid w:val="00EE2B16"/>
    <w:rsid w:val="00EE2F1C"/>
    <w:rsid w:val="00EE53E5"/>
    <w:rsid w:val="00EF4E32"/>
    <w:rsid w:val="00EF59E3"/>
    <w:rsid w:val="00EF6A1B"/>
    <w:rsid w:val="00EF7654"/>
    <w:rsid w:val="00F1791F"/>
    <w:rsid w:val="00F27079"/>
    <w:rsid w:val="00F4413F"/>
    <w:rsid w:val="00F4506D"/>
    <w:rsid w:val="00F5206B"/>
    <w:rsid w:val="00F52DF4"/>
    <w:rsid w:val="00F55512"/>
    <w:rsid w:val="00F55D32"/>
    <w:rsid w:val="00F57E4A"/>
    <w:rsid w:val="00F61FF9"/>
    <w:rsid w:val="00F66FE4"/>
    <w:rsid w:val="00F67154"/>
    <w:rsid w:val="00F716FB"/>
    <w:rsid w:val="00F74CD5"/>
    <w:rsid w:val="00F772EA"/>
    <w:rsid w:val="00F804A3"/>
    <w:rsid w:val="00F829C6"/>
    <w:rsid w:val="00F84BD6"/>
    <w:rsid w:val="00F87F18"/>
    <w:rsid w:val="00F95E93"/>
    <w:rsid w:val="00FA6247"/>
    <w:rsid w:val="00FA6A15"/>
    <w:rsid w:val="00FB4238"/>
    <w:rsid w:val="00FC0410"/>
    <w:rsid w:val="00FC5A30"/>
    <w:rsid w:val="00FD0782"/>
    <w:rsid w:val="00FD0821"/>
    <w:rsid w:val="00FD1591"/>
    <w:rsid w:val="00FD41D3"/>
    <w:rsid w:val="00FD42ED"/>
    <w:rsid w:val="00FE116D"/>
    <w:rsid w:val="00FE2562"/>
    <w:rsid w:val="00FE6B7B"/>
    <w:rsid w:val="00FF7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F4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1A5475"/>
    <w:pPr>
      <w:keepNext/>
      <w:spacing w:before="240" w:after="60"/>
      <w:outlineLvl w:val="0"/>
    </w:pPr>
    <w:rPr>
      <w:rFonts w:ascii="Calibri" w:hAnsi="Calibri" w:cs="Calibri"/>
      <w:b/>
      <w:bCs/>
      <w:kern w:val="32"/>
      <w:sz w:val="32"/>
      <w:szCs w:val="32"/>
    </w:rPr>
  </w:style>
  <w:style w:type="paragraph" w:styleId="Heading2">
    <w:name w:val="heading 2"/>
    <w:basedOn w:val="Normal"/>
    <w:next w:val="Normal"/>
    <w:link w:val="Heading2Char"/>
    <w:uiPriority w:val="99"/>
    <w:qFormat/>
    <w:rsid w:val="001A5475"/>
    <w:pPr>
      <w:keepNext/>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5475"/>
    <w:rPr>
      <w:rFonts w:ascii="Calibri" w:hAnsi="Calibri" w:cs="Calibri"/>
      <w:b/>
      <w:bCs/>
      <w:kern w:val="32"/>
      <w:sz w:val="32"/>
      <w:szCs w:val="32"/>
    </w:rPr>
  </w:style>
  <w:style w:type="character" w:customStyle="1" w:styleId="Heading2Char">
    <w:name w:val="Heading 2 Char"/>
    <w:basedOn w:val="DefaultParagraphFont"/>
    <w:link w:val="Heading2"/>
    <w:uiPriority w:val="99"/>
    <w:locked/>
    <w:rsid w:val="001A5475"/>
    <w:rPr>
      <w:rFonts w:ascii="Times New Roman" w:hAnsi="Times New Roman" w:cs="Times New Roman"/>
      <w:b/>
      <w:bCs/>
      <w:sz w:val="20"/>
      <w:szCs w:val="20"/>
    </w:rPr>
  </w:style>
  <w:style w:type="paragraph" w:styleId="Footer">
    <w:name w:val="footer"/>
    <w:basedOn w:val="Normal"/>
    <w:link w:val="FooterChar"/>
    <w:uiPriority w:val="99"/>
    <w:rsid w:val="001A5475"/>
    <w:pPr>
      <w:tabs>
        <w:tab w:val="center" w:pos="4320"/>
        <w:tab w:val="right" w:pos="8640"/>
      </w:tabs>
    </w:pPr>
  </w:style>
  <w:style w:type="character" w:customStyle="1" w:styleId="FooterChar">
    <w:name w:val="Footer Char"/>
    <w:basedOn w:val="DefaultParagraphFont"/>
    <w:link w:val="Footer"/>
    <w:uiPriority w:val="99"/>
    <w:locked/>
    <w:rsid w:val="001A5475"/>
    <w:rPr>
      <w:rFonts w:ascii="Times New Roman" w:hAnsi="Times New Roman" w:cs="Times New Roman"/>
    </w:rPr>
  </w:style>
  <w:style w:type="character" w:styleId="Hyperlink">
    <w:name w:val="Hyperlink"/>
    <w:basedOn w:val="DefaultParagraphFont"/>
    <w:uiPriority w:val="99"/>
    <w:rsid w:val="001A5475"/>
    <w:rPr>
      <w:color w:val="0000FF"/>
      <w:u w:val="single"/>
    </w:rPr>
  </w:style>
  <w:style w:type="character" w:customStyle="1" w:styleId="header-a1">
    <w:name w:val="header-a1"/>
    <w:basedOn w:val="DefaultParagraphFont"/>
    <w:uiPriority w:val="99"/>
    <w:rsid w:val="001A5475"/>
    <w:rPr>
      <w:rFonts w:ascii="Arial" w:hAnsi="Arial" w:cs="Arial"/>
      <w:b/>
      <w:bCs/>
      <w:color w:val="000000"/>
      <w:sz w:val="21"/>
      <w:szCs w:val="21"/>
    </w:rPr>
  </w:style>
  <w:style w:type="paragraph" w:styleId="BodyTextIndent">
    <w:name w:val="Body Text Indent"/>
    <w:basedOn w:val="Normal"/>
    <w:link w:val="BodyTextIndent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pPr>
    <w:rPr>
      <w:rFonts w:ascii="CG Times" w:hAnsi="CG Times" w:cs="CG Times"/>
    </w:rPr>
  </w:style>
  <w:style w:type="character" w:customStyle="1" w:styleId="BodyTextIndentChar">
    <w:name w:val="Body Text Indent Char"/>
    <w:basedOn w:val="DefaultParagraphFont"/>
    <w:link w:val="BodyTextIndent"/>
    <w:uiPriority w:val="99"/>
    <w:locked/>
    <w:rsid w:val="001A5475"/>
    <w:rPr>
      <w:rFonts w:ascii="CG Times" w:hAnsi="CG Times" w:cs="CG Times"/>
      <w:sz w:val="20"/>
      <w:szCs w:val="20"/>
    </w:rPr>
  </w:style>
  <w:style w:type="paragraph" w:styleId="BodyTextIndent2">
    <w:name w:val="Body Text Indent 2"/>
    <w:basedOn w:val="Normal"/>
    <w:link w:val="BodyTextIndent2Char"/>
    <w:uiPriority w:val="99"/>
    <w:rsid w:val="001A5475"/>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pPr>
  </w:style>
  <w:style w:type="character" w:customStyle="1" w:styleId="BodyTextIndent2Char">
    <w:name w:val="Body Text Indent 2 Char"/>
    <w:basedOn w:val="DefaultParagraphFont"/>
    <w:link w:val="BodyTextIndent2"/>
    <w:uiPriority w:val="99"/>
    <w:locked/>
    <w:rsid w:val="001A5475"/>
    <w:rPr>
      <w:rFonts w:ascii="Times New Roman" w:hAnsi="Times New Roman" w:cs="Times New Roman"/>
      <w:sz w:val="20"/>
      <w:szCs w:val="20"/>
    </w:rPr>
  </w:style>
  <w:style w:type="paragraph" w:styleId="Header">
    <w:name w:val="header"/>
    <w:basedOn w:val="Normal"/>
    <w:link w:val="HeaderChar"/>
    <w:uiPriority w:val="99"/>
    <w:rsid w:val="001A5475"/>
    <w:pPr>
      <w:tabs>
        <w:tab w:val="center" w:pos="4320"/>
        <w:tab w:val="right" w:pos="8640"/>
      </w:tabs>
    </w:pPr>
  </w:style>
  <w:style w:type="character" w:customStyle="1" w:styleId="HeaderChar">
    <w:name w:val="Header Char"/>
    <w:basedOn w:val="DefaultParagraphFont"/>
    <w:link w:val="Header"/>
    <w:uiPriority w:val="99"/>
    <w:locked/>
    <w:rsid w:val="001A5475"/>
    <w:rPr>
      <w:rFonts w:ascii="Times New Roman" w:hAnsi="Times New Roman" w:cs="Times New Roman"/>
    </w:rPr>
  </w:style>
  <w:style w:type="table" w:styleId="TableGrid">
    <w:name w:val="Table Grid"/>
    <w:basedOn w:val="TableNormal"/>
    <w:uiPriority w:val="99"/>
    <w:rsid w:val="001A54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A5475"/>
    <w:rPr>
      <w:sz w:val="18"/>
      <w:szCs w:val="18"/>
    </w:rPr>
  </w:style>
  <w:style w:type="paragraph" w:styleId="CommentText">
    <w:name w:val="annotation text"/>
    <w:basedOn w:val="Normal"/>
    <w:link w:val="CommentTextChar"/>
    <w:uiPriority w:val="99"/>
    <w:semiHidden/>
    <w:rsid w:val="001A5475"/>
  </w:style>
  <w:style w:type="character" w:customStyle="1" w:styleId="CommentTextChar">
    <w:name w:val="Comment Text Char"/>
    <w:basedOn w:val="DefaultParagraphFont"/>
    <w:link w:val="CommentText"/>
    <w:uiPriority w:val="99"/>
    <w:locked/>
    <w:rsid w:val="001A5475"/>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1A5475"/>
    <w:rPr>
      <w:b/>
      <w:bCs/>
      <w:sz w:val="20"/>
      <w:szCs w:val="20"/>
    </w:rPr>
  </w:style>
  <w:style w:type="character" w:customStyle="1" w:styleId="CommentSubjectChar">
    <w:name w:val="Comment Subject Char"/>
    <w:basedOn w:val="CommentTextChar"/>
    <w:link w:val="CommentSubject"/>
    <w:uiPriority w:val="99"/>
    <w:locked/>
    <w:rsid w:val="001A5475"/>
    <w:rPr>
      <w:rFonts w:ascii="Times New Roman" w:hAnsi="Times New Roman" w:cs="Times New Roman"/>
      <w:b/>
      <w:bCs/>
      <w:sz w:val="20"/>
      <w:szCs w:val="20"/>
    </w:rPr>
  </w:style>
  <w:style w:type="paragraph" w:styleId="BalloonText">
    <w:name w:val="Balloon Text"/>
    <w:basedOn w:val="Normal"/>
    <w:link w:val="BalloonTextChar"/>
    <w:uiPriority w:val="99"/>
    <w:semiHidden/>
    <w:rsid w:val="001A5475"/>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1A5475"/>
    <w:rPr>
      <w:rFonts w:ascii="Lucida Grande" w:hAnsi="Lucida Grande" w:cs="Lucida Grande"/>
      <w:sz w:val="18"/>
      <w:szCs w:val="18"/>
    </w:rPr>
  </w:style>
  <w:style w:type="paragraph" w:styleId="ListParagraph">
    <w:name w:val="List Paragraph"/>
    <w:basedOn w:val="Normal"/>
    <w:uiPriority w:val="99"/>
    <w:qFormat/>
    <w:rsid w:val="003336DB"/>
    <w:pPr>
      <w:ind w:left="720"/>
    </w:pPr>
  </w:style>
  <w:style w:type="character" w:styleId="FollowedHyperlink">
    <w:name w:val="FollowedHyperlink"/>
    <w:basedOn w:val="DefaultParagraphFont"/>
    <w:uiPriority w:val="99"/>
    <w:semiHidden/>
    <w:rsid w:val="00AF2B59"/>
    <w:rPr>
      <w:color w:val="800080"/>
      <w:u w:val="single"/>
    </w:rPr>
  </w:style>
  <w:style w:type="paragraph" w:styleId="Revision">
    <w:name w:val="Revision"/>
    <w:hidden/>
    <w:uiPriority w:val="99"/>
    <w:semiHidden/>
    <w:rsid w:val="00F804A3"/>
    <w:rPr>
      <w:rFonts w:ascii="Times New Roman" w:eastAsia="Times New Roman" w:hAnsi="Times New Roman"/>
      <w:sz w:val="24"/>
      <w:szCs w:val="24"/>
    </w:rPr>
  </w:style>
  <w:style w:type="character" w:styleId="PageNumber">
    <w:name w:val="page number"/>
    <w:basedOn w:val="DefaultParagraphFont"/>
    <w:uiPriority w:val="99"/>
    <w:semiHidden/>
    <w:rsid w:val="006D0F89"/>
  </w:style>
  <w:style w:type="paragraph" w:customStyle="1" w:styleId="p1">
    <w:name w:val="p1"/>
    <w:basedOn w:val="Normal"/>
    <w:rsid w:val="00AD3718"/>
    <w:rPr>
      <w:rFonts w:ascii="Arial" w:eastAsia="Cambria" w:hAnsi="Arial" w:cs="Arial"/>
      <w:sz w:val="18"/>
      <w:szCs w:val="18"/>
    </w:rPr>
  </w:style>
  <w:style w:type="character" w:customStyle="1" w:styleId="s1">
    <w:name w:val="s1"/>
    <w:basedOn w:val="DefaultParagraphFont"/>
    <w:rsid w:val="00AD3718"/>
  </w:style>
  <w:style w:type="paragraph" w:styleId="BodyText2">
    <w:name w:val="Body Text 2"/>
    <w:basedOn w:val="Normal"/>
    <w:link w:val="BodyText2Char"/>
    <w:uiPriority w:val="99"/>
    <w:semiHidden/>
    <w:unhideWhenUsed/>
    <w:locked/>
    <w:rsid w:val="00E67E72"/>
    <w:pPr>
      <w:spacing w:after="120" w:line="480" w:lineRule="auto"/>
    </w:pPr>
  </w:style>
  <w:style w:type="character" w:customStyle="1" w:styleId="BodyText2Char">
    <w:name w:val="Body Text 2 Char"/>
    <w:basedOn w:val="DefaultParagraphFont"/>
    <w:link w:val="BodyText2"/>
    <w:uiPriority w:val="99"/>
    <w:semiHidden/>
    <w:rsid w:val="00E67E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41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TO BE PLACED ON THE NEW TRUST’s LETTERHEAD</vt:lpstr>
    </vt:vector>
  </TitlesOfParts>
  <Company>Padian Research Group</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PLACED ON THE NEW TRUST’s LETTERHEAD</dc:title>
  <dc:creator>Heidi Moseson</dc:creator>
  <cp:lastModifiedBy>Laura Broyles</cp:lastModifiedBy>
  <cp:revision>20</cp:revision>
  <cp:lastPrinted>2016-11-23T15:26:00Z</cp:lastPrinted>
  <dcterms:created xsi:type="dcterms:W3CDTF">2020-04-14T18:37:00Z</dcterms:created>
  <dcterms:modified xsi:type="dcterms:W3CDTF">2020-05-01T15:48:00Z</dcterms:modified>
</cp:coreProperties>
</file>